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pPr w:leftFromText="180" w:rightFromText="180" w:vertAnchor="text" w:horzAnchor="margin" w:tblpY="205"/>
        <w:tblW w:w="1046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251"/>
        <w:gridCol w:w="1255"/>
        <w:gridCol w:w="1296"/>
        <w:gridCol w:w="3665"/>
      </w:tblGrid>
      <w:tr w:rsidRPr="00F2460E" w:rsidR="0088206F" w:rsidTr="005B3AA8" w14:paraId="7D378502" w14:textId="77777777">
        <w:trPr>
          <w:trHeight w:val="1798"/>
        </w:trPr>
        <w:tc>
          <w:tcPr>
            <w:tcW w:w="4251" w:type="dxa"/>
            <w:tcBorders>
              <w:top w:val="single" w:color="auto" w:sz="18" w:space="0"/>
              <w:left w:val="single" w:color="auto" w:sz="18" w:space="0"/>
              <w:bottom w:val="single" w:color="auto" w:sz="12" w:space="0"/>
            </w:tcBorders>
            <w:vAlign w:val="center"/>
          </w:tcPr>
          <w:p w:rsidRPr="001614E0" w:rsidR="002A3CB8" w:rsidP="009C3D3A" w:rsidRDefault="0088206F" w14:paraId="23C6DB99" w14:textId="77777777">
            <w:pPr>
              <w:pStyle w:val="NoSpacing"/>
              <w:spacing w:line="276" w:lineRule="auto"/>
              <w:jc w:val="center"/>
              <w:rPr>
                <w:rFonts w:eastAsia="Arial" w:asciiTheme="minorHAnsi" w:hAnsiTheme="minorHAnsi" w:cstheme="minorHAnsi"/>
                <w:b/>
                <w:bCs/>
                <w:sz w:val="40"/>
                <w:szCs w:val="40"/>
              </w:rPr>
            </w:pPr>
            <w:r w:rsidRPr="001614E0">
              <w:rPr>
                <w:rFonts w:eastAsia="Arial" w:asciiTheme="minorHAnsi" w:hAnsiTheme="minorHAnsi" w:cstheme="minorHAnsi"/>
                <w:b/>
                <w:bCs/>
                <w:sz w:val="40"/>
                <w:szCs w:val="40"/>
              </w:rPr>
              <w:t xml:space="preserve">Deontas </w:t>
            </w:r>
          </w:p>
          <w:p w:rsidRPr="001614E0" w:rsidR="0088206F" w:rsidP="009C3D3A" w:rsidRDefault="0088206F" w14:paraId="556AC952" w14:textId="24030AED">
            <w:pPr>
              <w:pStyle w:val="NoSpacing"/>
              <w:spacing w:line="276" w:lineRule="auto"/>
              <w:jc w:val="center"/>
              <w:rPr>
                <w:rFonts w:eastAsia="Arial" w:asciiTheme="minorHAnsi" w:hAnsiTheme="minorHAnsi" w:cstheme="minorHAnsi"/>
                <w:b/>
                <w:bCs/>
                <w:sz w:val="40"/>
                <w:szCs w:val="40"/>
              </w:rPr>
            </w:pPr>
            <w:r w:rsidRPr="001614E0">
              <w:rPr>
                <w:rFonts w:eastAsia="Arial" w:asciiTheme="minorHAnsi" w:hAnsiTheme="minorHAnsi" w:cstheme="minorHAnsi"/>
                <w:b/>
                <w:bCs/>
                <w:sz w:val="40"/>
                <w:szCs w:val="40"/>
              </w:rPr>
              <w:t>C</w:t>
            </w:r>
            <w:r w:rsidRPr="001614E0" w:rsidR="00F71CA7">
              <w:rPr>
                <w:rFonts w:eastAsia="Arial" w:asciiTheme="minorHAnsi" w:hAnsiTheme="minorHAnsi" w:cstheme="minorHAnsi"/>
                <w:b/>
                <w:bCs/>
                <w:sz w:val="40"/>
                <w:szCs w:val="40"/>
              </w:rPr>
              <w:t>h</w:t>
            </w:r>
            <w:r w:rsidRPr="001614E0">
              <w:rPr>
                <w:rFonts w:eastAsia="Arial" w:asciiTheme="minorHAnsi" w:hAnsiTheme="minorHAnsi" w:cstheme="minorHAnsi"/>
                <w:b/>
                <w:bCs/>
                <w:sz w:val="40"/>
                <w:szCs w:val="40"/>
              </w:rPr>
              <w:t xml:space="preserve">othabhála </w:t>
            </w:r>
          </w:p>
          <w:p w:rsidRPr="00F2460E" w:rsidR="0088206F" w:rsidP="009C3D3A" w:rsidRDefault="0088206F" w14:paraId="7CBA3D01" w14:textId="0591B683">
            <w:pPr>
              <w:jc w:val="center"/>
              <w:rPr>
                <w:rFonts w:eastAsia="Arial" w:asciiTheme="minorHAnsi" w:hAnsiTheme="minorHAnsi" w:cstheme="minorBidi"/>
                <w:b/>
                <w:bCs/>
                <w:sz w:val="30"/>
                <w:szCs w:val="30"/>
              </w:rPr>
            </w:pPr>
            <w:r w:rsidRPr="001614E0">
              <w:rPr>
                <w:rFonts w:eastAsia="Arial" w:asciiTheme="minorHAnsi" w:hAnsiTheme="minorHAnsi" w:cstheme="minorBidi"/>
                <w:b/>
                <w:bCs/>
                <w:sz w:val="40"/>
                <w:szCs w:val="40"/>
              </w:rPr>
              <w:t>R</w:t>
            </w:r>
            <w:r w:rsidRPr="001614E0" w:rsidR="002C1E29">
              <w:rPr>
                <w:rFonts w:eastAsia="Arial" w:asciiTheme="minorHAnsi" w:hAnsiTheme="minorHAnsi" w:cstheme="minorBidi"/>
                <w:b/>
                <w:bCs/>
                <w:sz w:val="40"/>
                <w:szCs w:val="40"/>
              </w:rPr>
              <w:t>eilig</w:t>
            </w:r>
            <w:r w:rsidRPr="001614E0" w:rsidR="00F71CA7">
              <w:rPr>
                <w:rFonts w:eastAsia="Arial" w:asciiTheme="minorHAnsi" w:hAnsiTheme="minorHAnsi" w:cstheme="minorBidi"/>
                <w:b/>
                <w:bCs/>
                <w:sz w:val="40"/>
                <w:szCs w:val="40"/>
              </w:rPr>
              <w:t>í</w:t>
            </w:r>
            <w:r w:rsidRPr="001614E0" w:rsidR="002C1E29">
              <w:rPr>
                <w:rFonts w:eastAsia="Arial" w:asciiTheme="minorHAnsi" w:hAnsiTheme="minorHAnsi" w:cstheme="minorBidi"/>
                <w:b/>
                <w:bCs/>
                <w:sz w:val="40"/>
                <w:szCs w:val="40"/>
              </w:rPr>
              <w:t xml:space="preserve"> 202</w:t>
            </w:r>
            <w:r w:rsidRPr="001614E0" w:rsidR="00CF3515">
              <w:rPr>
                <w:rFonts w:eastAsia="Arial" w:asciiTheme="minorHAnsi" w:hAnsiTheme="minorHAnsi" w:cstheme="minorBidi"/>
                <w:b/>
                <w:bCs/>
                <w:sz w:val="40"/>
                <w:szCs w:val="40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color="auto" w:sz="18" w:space="0"/>
              <w:bottom w:val="single" w:color="auto" w:sz="12" w:space="0"/>
            </w:tcBorders>
          </w:tcPr>
          <w:p w:rsidRPr="00F2460E" w:rsidR="0088206F" w:rsidP="009C3D3A" w:rsidRDefault="004E2DA5" w14:paraId="0FC356FD" w14:textId="71624016">
            <w:r w:rsidRPr="00F2460E">
              <w:rPr>
                <w:noProof/>
                <w:lang w:val="en-IE" w:eastAsia="en-IE"/>
              </w:rPr>
              <w:drawing>
                <wp:anchor distT="0" distB="0" distL="114300" distR="114300" simplePos="0" relativeHeight="251657216" behindDoc="0" locked="0" layoutInCell="1" allowOverlap="1" wp14:anchorId="55DD7E91" wp14:editId="42861176">
                  <wp:simplePos x="0" y="0"/>
                  <wp:positionH relativeFrom="column">
                    <wp:posOffset>-97790</wp:posOffset>
                  </wp:positionH>
                  <wp:positionV relativeFrom="paragraph">
                    <wp:posOffset>9525</wp:posOffset>
                  </wp:positionV>
                  <wp:extent cx="1581150" cy="1076325"/>
                  <wp:effectExtent l="0" t="0" r="0" b="9525"/>
                  <wp:wrapNone/>
                  <wp:docPr id="2" name="Picture 2" descr="gcc logob stacked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cc logob stacked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65" w:type="dxa"/>
            <w:tcBorders>
              <w:top w:val="single" w:color="auto" w:sz="18" w:space="0"/>
              <w:bottom w:val="single" w:color="auto" w:sz="12" w:space="0"/>
              <w:right w:val="single" w:color="auto" w:sz="18" w:space="0"/>
            </w:tcBorders>
            <w:vAlign w:val="center"/>
          </w:tcPr>
          <w:p w:rsidRPr="001614E0" w:rsidR="002A3CB8" w:rsidP="009C3D3A" w:rsidRDefault="0088206F" w14:paraId="10B11358" w14:textId="1D3CEA93">
            <w:pPr>
              <w:jc w:val="center"/>
              <w:rPr>
                <w:rFonts w:eastAsia="Arial" w:asciiTheme="minorHAnsi" w:hAnsiTheme="minorHAnsi" w:cstheme="minorHAnsi"/>
                <w:b/>
                <w:bCs/>
                <w:sz w:val="40"/>
                <w:szCs w:val="40"/>
              </w:rPr>
            </w:pPr>
            <w:r w:rsidRPr="001614E0">
              <w:rPr>
                <w:rFonts w:eastAsia="Arial" w:asciiTheme="minorHAnsi" w:hAnsiTheme="minorHAnsi" w:cstheme="minorHAnsi"/>
                <w:b/>
                <w:bCs/>
                <w:sz w:val="40"/>
                <w:szCs w:val="40"/>
              </w:rPr>
              <w:t xml:space="preserve">Burial Ground </w:t>
            </w:r>
          </w:p>
          <w:p w:rsidRPr="001614E0" w:rsidR="0088206F" w:rsidP="009C3D3A" w:rsidRDefault="0088206F" w14:paraId="3F5BC5A4" w14:textId="1EE34A96">
            <w:pPr>
              <w:jc w:val="center"/>
              <w:rPr>
                <w:rFonts w:eastAsia="Arial" w:asciiTheme="minorHAnsi" w:hAnsiTheme="minorHAnsi" w:cstheme="minorHAnsi"/>
                <w:b/>
                <w:bCs/>
                <w:sz w:val="40"/>
                <w:szCs w:val="40"/>
              </w:rPr>
            </w:pPr>
            <w:r w:rsidRPr="001614E0">
              <w:rPr>
                <w:rFonts w:eastAsia="Arial" w:asciiTheme="minorHAnsi" w:hAnsiTheme="minorHAnsi" w:cstheme="minorHAnsi"/>
                <w:b/>
                <w:bCs/>
                <w:sz w:val="40"/>
                <w:szCs w:val="40"/>
              </w:rPr>
              <w:t xml:space="preserve">Maintenance </w:t>
            </w:r>
          </w:p>
          <w:p w:rsidRPr="00F2460E" w:rsidR="0088206F" w:rsidP="009C3D3A" w:rsidRDefault="009A45D8" w14:paraId="3EB9E94A" w14:textId="1B96600F">
            <w:pPr>
              <w:jc w:val="center"/>
              <w:rPr>
                <w:rFonts w:eastAsia="Arial" w:asciiTheme="minorHAnsi" w:hAnsiTheme="minorHAnsi" w:cstheme="minorBidi"/>
                <w:sz w:val="30"/>
                <w:szCs w:val="30"/>
              </w:rPr>
            </w:pPr>
            <w:r w:rsidRPr="001614E0">
              <w:rPr>
                <w:rFonts w:eastAsia="Arial" w:asciiTheme="minorHAnsi" w:hAnsiTheme="minorHAnsi" w:cstheme="minorBidi"/>
                <w:b/>
                <w:bCs/>
                <w:sz w:val="40"/>
                <w:szCs w:val="40"/>
              </w:rPr>
              <w:t>Grant</w:t>
            </w:r>
            <w:r w:rsidRPr="001614E0" w:rsidR="002C1E29">
              <w:rPr>
                <w:rFonts w:eastAsia="Arial" w:asciiTheme="minorHAnsi" w:hAnsiTheme="minorHAnsi" w:cstheme="minorBidi"/>
                <w:b/>
                <w:bCs/>
                <w:sz w:val="40"/>
                <w:szCs w:val="40"/>
              </w:rPr>
              <w:t xml:space="preserve"> 20</w:t>
            </w:r>
            <w:r w:rsidRPr="001614E0" w:rsidR="00BC0A67">
              <w:rPr>
                <w:rFonts w:eastAsia="Arial" w:asciiTheme="minorHAnsi" w:hAnsiTheme="minorHAnsi" w:cstheme="minorBidi"/>
                <w:b/>
                <w:bCs/>
                <w:sz w:val="40"/>
                <w:szCs w:val="40"/>
              </w:rPr>
              <w:t>2</w:t>
            </w:r>
            <w:r w:rsidRPr="001614E0" w:rsidR="00CF3515">
              <w:rPr>
                <w:rFonts w:eastAsia="Arial" w:asciiTheme="minorHAnsi" w:hAnsiTheme="minorHAnsi" w:cstheme="minorBidi"/>
                <w:b/>
                <w:bCs/>
                <w:sz w:val="40"/>
                <w:szCs w:val="40"/>
              </w:rPr>
              <w:t>6</w:t>
            </w:r>
          </w:p>
        </w:tc>
      </w:tr>
      <w:tr w:rsidRPr="00F2460E" w:rsidR="003E640C" w:rsidTr="00135BEB" w14:paraId="4D457316" w14:textId="77777777">
        <w:trPr>
          <w:trHeight w:val="288"/>
        </w:trPr>
        <w:tc>
          <w:tcPr>
            <w:tcW w:w="5506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Pr="002A3CB8" w:rsidR="003E640C" w:rsidP="009C3D3A" w:rsidRDefault="003E640C" w14:paraId="79DF6503" w14:textId="022A3632">
            <w:pPr>
              <w:spacing w:line="276" w:lineRule="auto"/>
              <w:jc w:val="center"/>
              <w:rPr>
                <w:rFonts w:eastAsia="Arial"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eastAsia="Arial" w:asciiTheme="minorHAnsi" w:hAnsiTheme="minorHAnsi" w:cstheme="minorHAnsi"/>
                <w:bCs/>
                <w:sz w:val="24"/>
                <w:szCs w:val="24"/>
              </w:rPr>
              <w:t>Léigh na Téarmaí &amp; Coinn</w:t>
            </w:r>
            <w:r w:rsidR="001D2E09">
              <w:rPr>
                <w:rFonts w:eastAsia="Arial" w:asciiTheme="minorHAnsi" w:hAnsiTheme="minorHAnsi" w:cstheme="minorHAnsi"/>
                <w:bCs/>
                <w:sz w:val="24"/>
                <w:szCs w:val="24"/>
              </w:rPr>
              <w:t xml:space="preserve">íollacha le do thoil sula ndéanann tú iarratas ar an maoiniú seo. </w:t>
            </w:r>
          </w:p>
        </w:tc>
        <w:tc>
          <w:tcPr>
            <w:tcW w:w="4961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Pr="002A3CB8" w:rsidR="003E640C" w:rsidP="009C3D3A" w:rsidRDefault="003E640C" w14:paraId="3EE4094C" w14:textId="4DD07A24">
            <w:pPr>
              <w:spacing w:line="276" w:lineRule="auto"/>
              <w:jc w:val="center"/>
              <w:rPr>
                <w:rFonts w:eastAsia="Arial"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eastAsia="Arial" w:asciiTheme="minorHAnsi" w:hAnsiTheme="minorHAnsi" w:cstheme="minorHAnsi"/>
                <w:bCs/>
                <w:sz w:val="24"/>
                <w:szCs w:val="24"/>
              </w:rPr>
              <w:t xml:space="preserve">Please read the Terms &amp; Conditions before applying for this funding. </w:t>
            </w:r>
          </w:p>
        </w:tc>
      </w:tr>
      <w:tr w:rsidRPr="00F2460E" w:rsidR="0088206F" w:rsidTr="005B3AA8" w14:paraId="4AC13515" w14:textId="77777777">
        <w:trPr>
          <w:trHeight w:val="288"/>
        </w:trPr>
        <w:tc>
          <w:tcPr>
            <w:tcW w:w="10467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Pr="002A3CB8" w:rsidR="0088206F" w:rsidP="009C3D3A" w:rsidRDefault="0088206F" w14:paraId="4BBDC87D" w14:textId="77777777">
            <w:pPr>
              <w:spacing w:line="276" w:lineRule="auto"/>
              <w:jc w:val="center"/>
              <w:rPr>
                <w:rFonts w:eastAsia="Arial" w:asciiTheme="minorHAnsi" w:hAnsiTheme="minorHAnsi" w:cstheme="minorHAnsi"/>
                <w:bCs/>
                <w:sz w:val="24"/>
                <w:szCs w:val="24"/>
              </w:rPr>
            </w:pPr>
            <w:r w:rsidRPr="002A3CB8">
              <w:rPr>
                <w:rFonts w:eastAsia="Arial" w:asciiTheme="minorHAnsi" w:hAnsiTheme="minorHAnsi" w:cstheme="minorHAnsi"/>
                <w:bCs/>
                <w:sz w:val="24"/>
                <w:szCs w:val="24"/>
              </w:rPr>
              <w:t>Tá míle fáilte an fhoirm seo a líonadh i nGaeilge</w:t>
            </w:r>
          </w:p>
        </w:tc>
      </w:tr>
    </w:tbl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524"/>
        <w:gridCol w:w="4961"/>
      </w:tblGrid>
      <w:tr w:rsidRPr="00F2460E" w:rsidR="0088206F" w:rsidTr="00135BEB" w14:paraId="78012D1A" w14:textId="77777777">
        <w:trPr>
          <w:trHeight w:val="1711"/>
        </w:trPr>
        <w:tc>
          <w:tcPr>
            <w:tcW w:w="5524" w:type="dxa"/>
          </w:tcPr>
          <w:p w:rsidRPr="00F30BA7" w:rsidR="00F30BA7" w:rsidP="006208DE" w:rsidRDefault="00F30BA7" w14:paraId="568EBE8B" w14:textId="77777777">
            <w:pPr>
              <w:widowControl w:val="0"/>
              <w:rPr>
                <w:rFonts w:ascii="Calibri" w:hAnsi="Calibri" w:cs="Calibri"/>
                <w:iCs/>
                <w:sz w:val="18"/>
                <w:szCs w:val="18"/>
                <w:lang w:val="ga-IE"/>
              </w:rPr>
            </w:pPr>
          </w:p>
          <w:p w:rsidR="006208DE" w:rsidP="006208DE" w:rsidRDefault="00A615A5" w14:paraId="757B385A" w14:textId="43C42365">
            <w:pPr>
              <w:widowControl w:val="0"/>
              <w:rPr>
                <w:rFonts w:ascii="Calibri" w:hAnsi="Calibri" w:cs="Calibri"/>
                <w:iCs/>
                <w:sz w:val="24"/>
                <w:szCs w:val="24"/>
                <w:lang w:val="ga-IE"/>
              </w:rPr>
            </w:pPr>
            <w:r w:rsidRPr="00A615A5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 xml:space="preserve">Cuir isteach an Fhoirm Iarratais chomhlánaithe </w:t>
            </w:r>
            <w:r w:rsidR="006208DE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 xml:space="preserve">le: </w:t>
            </w:r>
          </w:p>
          <w:p w:rsidRPr="00760B77" w:rsidR="00760B77" w:rsidP="00491CAE" w:rsidRDefault="002279F9" w14:paraId="3ACB48A7" w14:textId="073164E6">
            <w:pPr>
              <w:pStyle w:val="ListParagraph"/>
              <w:numPr>
                <w:ilvl w:val="0"/>
                <w:numId w:val="34"/>
              </w:numPr>
              <w:ind w:left="306" w:hanging="283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ga-IE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A</w:t>
            </w:r>
            <w:r w:rsidR="00760B77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dmhá</w:t>
            </w:r>
            <w:r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lacha</w:t>
            </w:r>
            <w:r w:rsidR="00760B77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 xml:space="preserve"> oifigiúl</w:t>
            </w:r>
            <w:r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a</w:t>
            </w:r>
            <w:r w:rsidR="00760B77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 xml:space="preserve"> </w:t>
            </w:r>
            <w:r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do gach</w:t>
            </w:r>
            <w:r w:rsidR="00760B77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 xml:space="preserve"> caiteachas</w:t>
            </w:r>
          </w:p>
          <w:p w:rsidRPr="00AC2228" w:rsidR="00AC2228" w:rsidP="00491CAE" w:rsidRDefault="00AC2228" w14:paraId="1898CBBF" w14:textId="2A38F490">
            <w:pPr>
              <w:pStyle w:val="ListParagraph"/>
              <w:numPr>
                <w:ilvl w:val="0"/>
                <w:numId w:val="34"/>
              </w:numPr>
              <w:ind w:left="306" w:hanging="283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ga-IE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Cóip de</w:t>
            </w:r>
            <w:r w:rsidR="009E21DA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n</w:t>
            </w:r>
            <w:r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 xml:space="preserve"> ráiteas baic nó comhair chreidmheasa </w:t>
            </w:r>
            <w:r w:rsidR="009E21DA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is</w:t>
            </w:r>
            <w:r w:rsidR="00D652B9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 xml:space="preserve"> déanaí in ainm an Choiste / an Ghrúpa </w:t>
            </w:r>
          </w:p>
          <w:p w:rsidRPr="00D652B9" w:rsidR="0098584D" w:rsidP="002F49DF" w:rsidRDefault="0098584D" w14:paraId="0A6A2B49" w14:textId="77777777">
            <w:pPr>
              <w:rPr>
                <w:rFonts w:ascii="Calibri" w:hAnsi="Calibri" w:cs="Calibri"/>
                <w:b/>
                <w:bCs/>
                <w:iCs/>
                <w:sz w:val="12"/>
                <w:szCs w:val="12"/>
                <w:lang w:val="ga-IE"/>
              </w:rPr>
            </w:pPr>
          </w:p>
          <w:p w:rsidRPr="00D652B9" w:rsidR="00D652B9" w:rsidP="0098584D" w:rsidRDefault="0098584D" w14:paraId="7183EC50" w14:textId="77777777">
            <w:pPr>
              <w:jc w:val="center"/>
              <w:rPr>
                <w:rFonts w:ascii="Calibri" w:hAnsi="Calibri" w:cs="Calibri"/>
                <w:b/>
                <w:bCs/>
                <w:iCs/>
                <w:color w:val="EE0000"/>
                <w:sz w:val="32"/>
                <w:szCs w:val="32"/>
                <w:lang w:val="ga-IE"/>
              </w:rPr>
            </w:pPr>
            <w:r w:rsidRPr="00D652B9">
              <w:rPr>
                <w:rFonts w:ascii="Calibri" w:hAnsi="Calibri" w:cs="Calibri"/>
                <w:b/>
                <w:bCs/>
                <w:iCs/>
                <w:color w:val="EE0000"/>
                <w:sz w:val="32"/>
                <w:szCs w:val="32"/>
                <w:lang w:val="ga-IE"/>
              </w:rPr>
              <w:t xml:space="preserve">Dáta Deiridh: </w:t>
            </w:r>
          </w:p>
          <w:p w:rsidRPr="00D652B9" w:rsidR="00D11471" w:rsidP="0098584D" w:rsidRDefault="00A615A5" w14:paraId="6E31DD54" w14:textId="12E18A50">
            <w:pPr>
              <w:jc w:val="center"/>
              <w:rPr>
                <w:rFonts w:ascii="Calibri" w:hAnsi="Calibri" w:cs="Calibri"/>
                <w:b/>
                <w:bCs/>
                <w:iCs/>
                <w:color w:val="EE0000"/>
                <w:sz w:val="32"/>
                <w:szCs w:val="32"/>
                <w:lang w:val="ga-IE"/>
              </w:rPr>
            </w:pPr>
            <w:r w:rsidRPr="00D652B9">
              <w:rPr>
                <w:rFonts w:ascii="Calibri" w:hAnsi="Calibri" w:cs="Calibri"/>
                <w:b/>
                <w:bCs/>
                <w:iCs/>
                <w:color w:val="EE0000"/>
                <w:sz w:val="32"/>
                <w:szCs w:val="32"/>
                <w:lang w:val="ga-IE"/>
              </w:rPr>
              <w:t xml:space="preserve">Dé </w:t>
            </w:r>
            <w:r w:rsidRPr="00D652B9" w:rsidR="00D652B9">
              <w:rPr>
                <w:rFonts w:ascii="Calibri" w:hAnsi="Calibri" w:cs="Calibri"/>
                <w:b/>
                <w:bCs/>
                <w:iCs/>
                <w:color w:val="EE0000"/>
                <w:sz w:val="32"/>
                <w:szCs w:val="32"/>
                <w:lang w:val="ga-IE"/>
              </w:rPr>
              <w:t>Céadaoin</w:t>
            </w:r>
            <w:r w:rsidRPr="00D652B9">
              <w:rPr>
                <w:rFonts w:ascii="Calibri" w:hAnsi="Calibri" w:cs="Calibri"/>
                <w:b/>
                <w:bCs/>
                <w:iCs/>
                <w:color w:val="EE0000"/>
                <w:sz w:val="32"/>
                <w:szCs w:val="32"/>
                <w:lang w:val="ga-IE"/>
              </w:rPr>
              <w:t xml:space="preserve"> </w:t>
            </w:r>
            <w:r w:rsidRPr="00D652B9" w:rsidR="00D652B9">
              <w:rPr>
                <w:rFonts w:ascii="Calibri" w:hAnsi="Calibri" w:cs="Calibri"/>
                <w:b/>
                <w:bCs/>
                <w:iCs/>
                <w:color w:val="EE0000"/>
                <w:sz w:val="32"/>
                <w:szCs w:val="32"/>
                <w:lang w:val="ga-IE"/>
              </w:rPr>
              <w:t>30 Meán Fómhair</w:t>
            </w:r>
            <w:r w:rsidRPr="00D652B9">
              <w:rPr>
                <w:rFonts w:ascii="Calibri" w:hAnsi="Calibri" w:cs="Calibri"/>
                <w:b/>
                <w:bCs/>
                <w:iCs/>
                <w:color w:val="EE0000"/>
                <w:sz w:val="32"/>
                <w:szCs w:val="32"/>
                <w:lang w:val="ga-IE"/>
              </w:rPr>
              <w:t xml:space="preserve"> 2026.</w:t>
            </w:r>
          </w:p>
          <w:p w:rsidR="0088206F" w:rsidP="00FC3E12" w:rsidRDefault="00A615A5" w14:paraId="075D986A" w14:textId="77777777">
            <w:pPr>
              <w:widowControl w:val="0"/>
              <w:jc w:val="center"/>
              <w:rPr>
                <w:rFonts w:ascii="Calibri" w:hAnsi="Calibri" w:cs="Calibri"/>
                <w:iCs/>
                <w:sz w:val="22"/>
                <w:szCs w:val="22"/>
                <w:u w:val="single"/>
                <w:lang w:val="ga-IE"/>
              </w:rPr>
            </w:pPr>
            <w:r w:rsidRPr="00D11471">
              <w:rPr>
                <w:rFonts w:ascii="Calibri" w:hAnsi="Calibri" w:cs="Calibri"/>
                <w:iCs/>
                <w:sz w:val="22"/>
                <w:szCs w:val="22"/>
                <w:u w:val="single"/>
                <w:lang w:val="ga-IE"/>
              </w:rPr>
              <w:t>Ní ghlacfar le hiarratais a fhaightear tar éis an dáta seo.</w:t>
            </w:r>
          </w:p>
          <w:p w:rsidRPr="0038468F" w:rsidR="0038468F" w:rsidP="00FC3E12" w:rsidRDefault="0038468F" w14:paraId="64E032A8" w14:textId="231624F3">
            <w:pPr>
              <w:widowControl w:val="0"/>
              <w:jc w:val="center"/>
              <w:rPr>
                <w:rFonts w:ascii="Calibri" w:hAnsi="Calibri" w:cs="Calibri"/>
                <w:iCs/>
                <w:sz w:val="12"/>
                <w:szCs w:val="12"/>
                <w:u w:val="single"/>
                <w:lang w:val="en-IE"/>
              </w:rPr>
            </w:pPr>
          </w:p>
        </w:tc>
        <w:tc>
          <w:tcPr>
            <w:tcW w:w="4961" w:type="dxa"/>
          </w:tcPr>
          <w:p w:rsidRPr="00F30BA7" w:rsidR="00F30BA7" w:rsidP="001C386D" w:rsidRDefault="00F30BA7" w14:paraId="1351B896" w14:textId="77777777">
            <w:pPr>
              <w:widowControl w:val="0"/>
              <w:rPr>
                <w:rFonts w:ascii="Calibri" w:hAnsi="Calibri" w:cs="Calibri"/>
                <w:sz w:val="16"/>
                <w:szCs w:val="16"/>
                <w:lang w:val="en-IE"/>
              </w:rPr>
            </w:pPr>
          </w:p>
          <w:p w:rsidR="007E7552" w:rsidP="001C386D" w:rsidRDefault="006208DE" w14:paraId="63EF9488" w14:textId="3D30C711">
            <w:pPr>
              <w:widowControl w:val="0"/>
              <w:rPr>
                <w:rFonts w:ascii="Calibri" w:hAnsi="Calibri" w:cs="Calibri"/>
                <w:sz w:val="24"/>
                <w:szCs w:val="24"/>
                <w:lang w:val="en-IE"/>
              </w:rPr>
            </w:pPr>
            <w:r>
              <w:rPr>
                <w:rFonts w:ascii="Calibri" w:hAnsi="Calibri" w:cs="Calibri"/>
                <w:sz w:val="24"/>
                <w:szCs w:val="24"/>
                <w:lang w:val="en-IE"/>
              </w:rPr>
              <w:t>S</w:t>
            </w:r>
            <w:r w:rsidRPr="007A412E" w:rsidR="06F863E2">
              <w:rPr>
                <w:rFonts w:ascii="Calibri" w:hAnsi="Calibri" w:cs="Calibri"/>
                <w:sz w:val="24"/>
                <w:szCs w:val="24"/>
                <w:lang w:val="en-IE"/>
              </w:rPr>
              <w:t>ubmit completed Application Form with</w:t>
            </w:r>
            <w:r w:rsidR="007E7552">
              <w:rPr>
                <w:rFonts w:ascii="Calibri" w:hAnsi="Calibri" w:cs="Calibri"/>
                <w:sz w:val="24"/>
                <w:szCs w:val="24"/>
                <w:lang w:val="en-IE"/>
              </w:rPr>
              <w:t xml:space="preserve">: </w:t>
            </w:r>
          </w:p>
          <w:p w:rsidRPr="00886E71" w:rsidR="00886E71" w:rsidP="00491CAE" w:rsidRDefault="00F30BA7" w14:paraId="6363EEBD" w14:textId="5506E9EB">
            <w:pPr>
              <w:pStyle w:val="ListParagraph"/>
              <w:numPr>
                <w:ilvl w:val="0"/>
                <w:numId w:val="32"/>
              </w:numPr>
              <w:ind w:left="173" w:hanging="163"/>
              <w:rPr>
                <w:rFonts w:ascii="Calibri" w:hAnsi="Calibri" w:cs="Calibri"/>
                <w:b/>
                <w:bCs/>
                <w:sz w:val="28"/>
                <w:szCs w:val="28"/>
                <w:lang w:val="en-IE"/>
              </w:rPr>
            </w:pPr>
            <w:r>
              <w:rPr>
                <w:rFonts w:ascii="Calibri" w:hAnsi="Calibri" w:cs="Calibri"/>
                <w:sz w:val="24"/>
                <w:szCs w:val="24"/>
                <w:lang w:val="en-IE"/>
              </w:rPr>
              <w:t>O</w:t>
            </w:r>
            <w:r w:rsidRPr="001C386D" w:rsidR="00F849FF">
              <w:rPr>
                <w:rFonts w:ascii="Calibri" w:hAnsi="Calibri" w:cs="Calibri"/>
                <w:sz w:val="24"/>
                <w:szCs w:val="24"/>
                <w:lang w:val="en-IE"/>
              </w:rPr>
              <w:t xml:space="preserve">fficial receipts </w:t>
            </w:r>
            <w:r w:rsidRPr="001C386D" w:rsidR="06F863E2">
              <w:rPr>
                <w:rFonts w:ascii="Calibri" w:hAnsi="Calibri" w:cs="Calibri"/>
                <w:sz w:val="24"/>
                <w:szCs w:val="24"/>
                <w:lang w:val="en-IE"/>
              </w:rPr>
              <w:t xml:space="preserve">for </w:t>
            </w:r>
            <w:r>
              <w:rPr>
                <w:rFonts w:ascii="Calibri" w:hAnsi="Calibri" w:cs="Calibri"/>
                <w:sz w:val="24"/>
                <w:szCs w:val="24"/>
                <w:lang w:val="en-IE"/>
              </w:rPr>
              <w:t xml:space="preserve">all </w:t>
            </w:r>
            <w:r w:rsidRPr="001C386D" w:rsidR="00F849FF">
              <w:rPr>
                <w:rFonts w:ascii="Calibri" w:hAnsi="Calibri" w:cs="Calibri"/>
                <w:sz w:val="24"/>
                <w:szCs w:val="24"/>
                <w:lang w:val="en-IE"/>
              </w:rPr>
              <w:t>expenditure</w:t>
            </w:r>
            <w:r w:rsidRPr="001C386D" w:rsidR="06F863E2">
              <w:rPr>
                <w:rFonts w:ascii="Calibri" w:hAnsi="Calibri" w:cs="Calibri"/>
                <w:sz w:val="24"/>
                <w:szCs w:val="24"/>
                <w:lang w:val="en-IE"/>
              </w:rPr>
              <w:t xml:space="preserve"> </w:t>
            </w:r>
          </w:p>
          <w:p w:rsidRPr="009C68AD" w:rsidR="009C68AD" w:rsidP="00491CAE" w:rsidRDefault="00886E71" w14:paraId="704323DE" w14:textId="4C222448">
            <w:pPr>
              <w:pStyle w:val="ListParagraph"/>
              <w:numPr>
                <w:ilvl w:val="0"/>
                <w:numId w:val="32"/>
              </w:numPr>
              <w:ind w:left="173" w:hanging="163"/>
              <w:rPr>
                <w:rFonts w:ascii="Calibri" w:hAnsi="Calibri" w:cs="Calibri"/>
                <w:b/>
                <w:bCs/>
                <w:sz w:val="28"/>
                <w:szCs w:val="28"/>
                <w:lang w:val="en-IE"/>
              </w:rPr>
            </w:pPr>
            <w:r>
              <w:rPr>
                <w:rFonts w:ascii="Calibri" w:hAnsi="Calibri" w:cs="Calibri"/>
                <w:sz w:val="24"/>
                <w:szCs w:val="24"/>
                <w:lang w:val="en-IE"/>
              </w:rPr>
              <w:t xml:space="preserve">Copy of </w:t>
            </w:r>
            <w:r w:rsidR="00085ED8">
              <w:rPr>
                <w:rFonts w:ascii="Calibri" w:hAnsi="Calibri" w:cs="Calibri"/>
                <w:sz w:val="24"/>
                <w:szCs w:val="24"/>
                <w:lang w:val="en-IE"/>
              </w:rPr>
              <w:t xml:space="preserve">most </w:t>
            </w:r>
            <w:r w:rsidR="00D652B9">
              <w:rPr>
                <w:rFonts w:ascii="Calibri" w:hAnsi="Calibri" w:cs="Calibri"/>
                <w:sz w:val="24"/>
                <w:szCs w:val="24"/>
                <w:lang w:val="en-IE"/>
              </w:rPr>
              <w:t xml:space="preserve">recent </w:t>
            </w:r>
            <w:r>
              <w:rPr>
                <w:rFonts w:ascii="Calibri" w:hAnsi="Calibri" w:cs="Calibri"/>
                <w:sz w:val="24"/>
                <w:szCs w:val="24"/>
                <w:lang w:val="en-IE"/>
              </w:rPr>
              <w:t xml:space="preserve">Bank </w:t>
            </w:r>
            <w:r w:rsidR="00716F6D">
              <w:rPr>
                <w:rFonts w:ascii="Calibri" w:hAnsi="Calibri" w:cs="Calibri"/>
                <w:sz w:val="24"/>
                <w:szCs w:val="24"/>
                <w:lang w:val="en-IE"/>
              </w:rPr>
              <w:t>or C</w:t>
            </w:r>
            <w:r>
              <w:rPr>
                <w:rFonts w:ascii="Calibri" w:hAnsi="Calibri" w:cs="Calibri"/>
                <w:sz w:val="24"/>
                <w:szCs w:val="24"/>
                <w:lang w:val="en-IE"/>
              </w:rPr>
              <w:t>redit Union Statement</w:t>
            </w:r>
            <w:r w:rsidR="00D652B9">
              <w:rPr>
                <w:rFonts w:ascii="Calibri" w:hAnsi="Calibri" w:cs="Calibri"/>
                <w:sz w:val="24"/>
                <w:szCs w:val="24"/>
                <w:lang w:val="en-IE"/>
              </w:rPr>
              <w:t xml:space="preserve"> in the name of the Committee / Group </w:t>
            </w:r>
          </w:p>
          <w:p w:rsidRPr="00D652B9" w:rsidR="00D652B9" w:rsidP="00F37273" w:rsidRDefault="0034247C" w14:paraId="3E5907C4" w14:textId="77777777">
            <w:pPr>
              <w:ind w:left="118"/>
              <w:jc w:val="center"/>
              <w:rPr>
                <w:rFonts w:ascii="Calibri" w:hAnsi="Calibri" w:cs="Calibri"/>
                <w:b/>
                <w:bCs/>
                <w:color w:val="EE0000"/>
                <w:sz w:val="32"/>
                <w:szCs w:val="32"/>
                <w:lang w:val="en-IE"/>
              </w:rPr>
            </w:pPr>
            <w:r w:rsidRPr="00D652B9">
              <w:rPr>
                <w:rFonts w:ascii="Calibri" w:hAnsi="Calibri" w:cs="Calibri"/>
                <w:b/>
                <w:bCs/>
                <w:color w:val="EE0000"/>
                <w:sz w:val="32"/>
                <w:szCs w:val="32"/>
                <w:lang w:val="en-IE"/>
              </w:rPr>
              <w:t xml:space="preserve">Closing Date: </w:t>
            </w:r>
          </w:p>
          <w:p w:rsidRPr="00D652B9" w:rsidR="008F01C2" w:rsidP="00F37273" w:rsidRDefault="00D652B9" w14:paraId="0804530B" w14:textId="6D0D9D50">
            <w:pPr>
              <w:ind w:left="118"/>
              <w:jc w:val="center"/>
              <w:rPr>
                <w:rFonts w:ascii="Calibri" w:hAnsi="Calibri" w:cs="Calibri"/>
                <w:b/>
                <w:bCs/>
                <w:color w:val="EE0000"/>
                <w:sz w:val="32"/>
                <w:szCs w:val="32"/>
                <w:lang w:val="en-IE"/>
              </w:rPr>
            </w:pPr>
            <w:r w:rsidRPr="00D652B9">
              <w:rPr>
                <w:rFonts w:ascii="Calibri" w:hAnsi="Calibri" w:cs="Calibri"/>
                <w:b/>
                <w:bCs/>
                <w:color w:val="EE0000"/>
                <w:sz w:val="32"/>
                <w:szCs w:val="32"/>
                <w:lang w:val="en-IE"/>
              </w:rPr>
              <w:t>Wednesday</w:t>
            </w:r>
            <w:r w:rsidRPr="00D652B9" w:rsidR="06F863E2">
              <w:rPr>
                <w:rFonts w:ascii="Calibri" w:hAnsi="Calibri" w:cs="Calibri"/>
                <w:b/>
                <w:bCs/>
                <w:color w:val="EE0000"/>
                <w:sz w:val="32"/>
                <w:szCs w:val="32"/>
                <w:lang w:val="en-IE"/>
              </w:rPr>
              <w:t xml:space="preserve"> </w:t>
            </w:r>
            <w:r w:rsidRPr="00D652B9">
              <w:rPr>
                <w:rFonts w:ascii="Calibri" w:hAnsi="Calibri" w:cs="Calibri"/>
                <w:b/>
                <w:bCs/>
                <w:color w:val="EE0000"/>
                <w:sz w:val="32"/>
                <w:szCs w:val="32"/>
                <w:lang w:val="en-IE"/>
              </w:rPr>
              <w:t>30 September</w:t>
            </w:r>
            <w:r w:rsidRPr="00D652B9" w:rsidR="06F863E2">
              <w:rPr>
                <w:rFonts w:ascii="Calibri" w:hAnsi="Calibri" w:cs="Calibri"/>
                <w:b/>
                <w:bCs/>
                <w:color w:val="EE0000"/>
                <w:sz w:val="32"/>
                <w:szCs w:val="32"/>
                <w:lang w:val="en-IE"/>
              </w:rPr>
              <w:t xml:space="preserve"> </w:t>
            </w:r>
            <w:bookmarkStart w:name="OLE_LINK1" w:id="0"/>
            <w:bookmarkStart w:name="OLE_LINK2" w:id="1"/>
            <w:r w:rsidRPr="00D652B9" w:rsidR="21BB1B2B">
              <w:rPr>
                <w:rFonts w:ascii="Calibri" w:hAnsi="Calibri" w:cs="Calibri"/>
                <w:b/>
                <w:bCs/>
                <w:color w:val="EE0000"/>
                <w:sz w:val="32"/>
                <w:szCs w:val="32"/>
                <w:lang w:val="en-IE"/>
              </w:rPr>
              <w:t>202</w:t>
            </w:r>
            <w:r w:rsidRPr="00D652B9" w:rsidR="002E161B">
              <w:rPr>
                <w:rFonts w:ascii="Calibri" w:hAnsi="Calibri" w:cs="Calibri"/>
                <w:b/>
                <w:bCs/>
                <w:color w:val="EE0000"/>
                <w:sz w:val="32"/>
                <w:szCs w:val="32"/>
                <w:lang w:val="en-IE"/>
              </w:rPr>
              <w:t>6</w:t>
            </w:r>
            <w:r w:rsidRPr="00D652B9" w:rsidR="6A391233">
              <w:rPr>
                <w:rFonts w:ascii="Calibri" w:hAnsi="Calibri" w:cs="Calibri"/>
                <w:b/>
                <w:bCs/>
                <w:color w:val="EE0000"/>
                <w:sz w:val="32"/>
                <w:szCs w:val="32"/>
                <w:lang w:val="en-IE"/>
              </w:rPr>
              <w:t>.</w:t>
            </w:r>
          </w:p>
          <w:p w:rsidRPr="00113437" w:rsidR="00F30BA7" w:rsidP="00FC3E12" w:rsidRDefault="0088206F" w14:paraId="786C43F8" w14:textId="77777777">
            <w:pPr>
              <w:widowControl w:val="0"/>
              <w:jc w:val="center"/>
              <w:rPr>
                <w:rFonts w:ascii="Calibri" w:hAnsi="Calibri" w:cs="Calibri"/>
                <w:bCs/>
                <w:iCs/>
                <w:lang w:val="en-IE"/>
              </w:rPr>
            </w:pPr>
            <w:r w:rsidRPr="00113437">
              <w:rPr>
                <w:rFonts w:ascii="Calibri" w:hAnsi="Calibri" w:cs="Calibri"/>
                <w:bCs/>
                <w:iCs/>
                <w:u w:val="single"/>
                <w:lang w:val="en-IE"/>
              </w:rPr>
              <w:t>Applications received after this date will not be accepted</w:t>
            </w:r>
            <w:bookmarkEnd w:id="0"/>
            <w:bookmarkEnd w:id="1"/>
            <w:r w:rsidRPr="00113437" w:rsidR="00197AB0">
              <w:rPr>
                <w:rFonts w:ascii="Calibri" w:hAnsi="Calibri" w:cs="Calibri"/>
                <w:bCs/>
                <w:iCs/>
                <w:lang w:val="en-IE"/>
              </w:rPr>
              <w:t>.</w:t>
            </w:r>
          </w:p>
          <w:p w:rsidRPr="0038468F" w:rsidR="0088206F" w:rsidP="00FC3E12" w:rsidRDefault="00197AB0" w14:paraId="28F271B6" w14:textId="41230B10">
            <w:pPr>
              <w:widowControl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  <w:lang w:val="en-IE"/>
              </w:rPr>
              <w:t xml:space="preserve"> </w:t>
            </w:r>
          </w:p>
        </w:tc>
      </w:tr>
    </w:tbl>
    <w:p w:rsidR="0088206F" w:rsidP="00FC3E12" w:rsidRDefault="0088206F" w14:paraId="602C446A" w14:textId="5F91A48B">
      <w:pPr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689"/>
        <w:gridCol w:w="2835"/>
        <w:gridCol w:w="4933"/>
        <w:gridCol w:w="28"/>
      </w:tblGrid>
      <w:tr w:rsidR="00AC392F" w:rsidTr="0010550D" w14:paraId="35479043" w14:textId="77777777">
        <w:trPr>
          <w:gridAfter w:val="1"/>
          <w:wAfter w:w="28" w:type="dxa"/>
        </w:trPr>
        <w:tc>
          <w:tcPr>
            <w:tcW w:w="5524" w:type="dxa"/>
            <w:gridSpan w:val="2"/>
          </w:tcPr>
          <w:p w:rsidRPr="0010550D" w:rsidR="00AC392F" w:rsidP="00FC3E12" w:rsidRDefault="00AC392F" w14:paraId="3F301252" w14:textId="62EF6EC7">
            <w:pPr>
              <w:rPr>
                <w:rFonts w:ascii="Calibri" w:hAnsi="Calibri" w:cs="Calibri"/>
                <w:sz w:val="34"/>
                <w:szCs w:val="34"/>
              </w:rPr>
            </w:pPr>
            <w:r w:rsidRPr="0010550D">
              <w:rPr>
                <w:rFonts w:ascii="Calibri" w:hAnsi="Calibri" w:cs="Calibri"/>
                <w:b/>
                <w:bCs/>
                <w:sz w:val="34"/>
                <w:szCs w:val="34"/>
              </w:rPr>
              <w:t>SONRAÍ AN GRHÚPA IARRATASÓRA</w:t>
            </w:r>
          </w:p>
        </w:tc>
        <w:tc>
          <w:tcPr>
            <w:tcW w:w="4933" w:type="dxa"/>
          </w:tcPr>
          <w:p w:rsidR="00AC392F" w:rsidP="00FC3E12" w:rsidRDefault="00AC392F" w14:paraId="323BA577" w14:textId="517017FE">
            <w:pPr>
              <w:rPr>
                <w:rFonts w:ascii="Calibri" w:hAnsi="Calibri" w:cs="Calibri"/>
                <w:sz w:val="28"/>
                <w:szCs w:val="28"/>
              </w:rPr>
            </w:pPr>
            <w:r w:rsidRPr="00C760BB">
              <w:rPr>
                <w:rFonts w:ascii="Calibri" w:hAnsi="Calibri" w:cs="Calibri"/>
                <w:b/>
                <w:bCs/>
                <w:sz w:val="36"/>
                <w:szCs w:val="36"/>
              </w:rPr>
              <w:t>DETAILS OF APPLICANT GROUP</w:t>
            </w:r>
          </w:p>
        </w:tc>
      </w:tr>
      <w:tr w:rsidRPr="00FE31F9" w:rsidR="0088206F" w:rsidTr="0010550D" w14:paraId="55A9FC56" w14:textId="77777777">
        <w:tc>
          <w:tcPr>
            <w:tcW w:w="2689" w:type="dxa"/>
          </w:tcPr>
          <w:p w:rsidRPr="00FE31F9" w:rsidR="0088206F" w:rsidP="00FC3E12" w:rsidRDefault="0088206F" w14:paraId="0E88FABC" w14:textId="68858239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 w:rsidRPr="00FE31F9">
              <w:rPr>
                <w:rFonts w:ascii="Calibri" w:hAnsi="Calibri" w:cs="Calibri"/>
                <w:bCs/>
                <w:sz w:val="24"/>
                <w:szCs w:val="24"/>
              </w:rPr>
              <w:t>Ainm an Choiste /</w:t>
            </w:r>
            <w:r w:rsidRPr="00FE31F9" w:rsidR="00CA2F74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Pr="00FE31F9" w:rsidR="007518EF">
              <w:rPr>
                <w:rFonts w:ascii="Calibri" w:hAnsi="Calibri" w:cs="Calibri"/>
                <w:bCs/>
                <w:sz w:val="24"/>
                <w:szCs w:val="24"/>
              </w:rPr>
              <w:t>Ghrúp</w:t>
            </w:r>
            <w:r w:rsidR="00FC7E69">
              <w:rPr>
                <w:rFonts w:ascii="Calibri" w:hAnsi="Calibri" w:cs="Calibri"/>
                <w:bCs/>
                <w:sz w:val="24"/>
                <w:szCs w:val="24"/>
              </w:rPr>
              <w:t xml:space="preserve">a </w:t>
            </w:r>
            <w:r w:rsidR="0038468F">
              <w:rPr>
                <w:rFonts w:ascii="Calibri" w:hAnsi="Calibri" w:cs="Calibri"/>
                <w:bCs/>
                <w:sz w:val="24"/>
                <w:szCs w:val="24"/>
              </w:rPr>
              <w:t>Iarratasóra</w:t>
            </w:r>
            <w:r w:rsidRPr="00FE31F9" w:rsidR="00CA2F74">
              <w:rPr>
                <w:rFonts w:ascii="Calibri" w:hAnsi="Calibri" w:cs="Calibri"/>
                <w:bCs/>
                <w:sz w:val="24"/>
                <w:szCs w:val="24"/>
              </w:rPr>
              <w:t>:</w:t>
            </w:r>
          </w:p>
          <w:p w:rsidRPr="00FE31F9" w:rsidR="00AD32FC" w:rsidP="00FC3E12" w:rsidRDefault="00AD32FC" w14:paraId="5C87D259" w14:textId="78A289AF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Pr="00FE31F9" w:rsidR="0088206F" w:rsidP="00FC3E12" w:rsidRDefault="0088206F" w14:paraId="619D8E1A" w14:textId="037AA5D9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FE31F9">
              <w:rPr>
                <w:rFonts w:ascii="Calibri" w:hAnsi="Calibri" w:cs="Calibri"/>
                <w:sz w:val="24"/>
                <w:szCs w:val="24"/>
              </w:rPr>
              <w:t xml:space="preserve">Name of </w:t>
            </w:r>
            <w:r w:rsidR="0038468F">
              <w:rPr>
                <w:rFonts w:ascii="Calibri" w:hAnsi="Calibri" w:cs="Calibri"/>
                <w:sz w:val="24"/>
                <w:szCs w:val="24"/>
              </w:rPr>
              <w:t xml:space="preserve">Applicant </w:t>
            </w:r>
            <w:r w:rsidRPr="00FE31F9">
              <w:rPr>
                <w:rFonts w:ascii="Calibri" w:hAnsi="Calibri" w:cs="Calibri"/>
                <w:sz w:val="24"/>
                <w:szCs w:val="24"/>
              </w:rPr>
              <w:t xml:space="preserve">Committee / </w:t>
            </w:r>
            <w:r w:rsidRPr="00FE31F9" w:rsidR="007518EF">
              <w:rPr>
                <w:rFonts w:ascii="Calibri" w:hAnsi="Calibri" w:cs="Calibri"/>
                <w:sz w:val="24"/>
                <w:szCs w:val="24"/>
              </w:rPr>
              <w:t>Group:</w:t>
            </w:r>
          </w:p>
        </w:tc>
        <w:tc>
          <w:tcPr>
            <w:tcW w:w="4961" w:type="dxa"/>
            <w:gridSpan w:val="2"/>
            <w:shd w:val="clear" w:color="auto" w:fill="F2F2F2" w:themeFill="background1" w:themeFillShade="F2"/>
          </w:tcPr>
          <w:p w:rsidRPr="00FE31F9" w:rsidR="0088206F" w:rsidP="00FC3E12" w:rsidRDefault="0088206F" w14:paraId="74615941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FE31F9" w:rsidR="0088206F" w:rsidTr="0010550D" w14:paraId="7B036435" w14:textId="77777777">
        <w:trPr>
          <w:trHeight w:val="166"/>
        </w:trPr>
        <w:tc>
          <w:tcPr>
            <w:tcW w:w="2689" w:type="dxa"/>
          </w:tcPr>
          <w:p w:rsidRPr="00FE31F9" w:rsidR="0088206F" w:rsidP="00FC3E12" w:rsidRDefault="00D652B9" w14:paraId="78061FB5" w14:textId="6998A06E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Ainm</w:t>
            </w:r>
            <w:r w:rsidRPr="00FE31F9" w:rsidR="00270C81">
              <w:rPr>
                <w:rFonts w:ascii="Calibri" w:hAnsi="Calibri" w:cs="Calibri"/>
                <w:bCs/>
                <w:sz w:val="24"/>
                <w:szCs w:val="24"/>
              </w:rPr>
              <w:t xml:space="preserve"> an Duine Teagmhála</w:t>
            </w:r>
            <w:r w:rsidRPr="00FE31F9" w:rsidR="00CA2F74">
              <w:rPr>
                <w:rFonts w:ascii="Calibri" w:hAnsi="Calibri" w:cs="Calibri"/>
                <w:bCs/>
                <w:sz w:val="24"/>
                <w:szCs w:val="24"/>
              </w:rPr>
              <w:t>:</w:t>
            </w:r>
          </w:p>
        </w:tc>
        <w:tc>
          <w:tcPr>
            <w:tcW w:w="2835" w:type="dxa"/>
          </w:tcPr>
          <w:p w:rsidRPr="00FE31F9" w:rsidR="0088206F" w:rsidP="00FC3E12" w:rsidRDefault="0088206F" w14:paraId="1DFB63A2" w14:textId="3DAF28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FE31F9">
              <w:rPr>
                <w:rFonts w:ascii="Calibri" w:hAnsi="Calibri" w:cs="Calibri"/>
                <w:sz w:val="24"/>
                <w:szCs w:val="24"/>
              </w:rPr>
              <w:t>Name</w:t>
            </w:r>
            <w:r w:rsidRPr="00FE31F9" w:rsidR="00270C81">
              <w:rPr>
                <w:rFonts w:ascii="Calibri" w:hAnsi="Calibri" w:cs="Calibri"/>
                <w:sz w:val="24"/>
                <w:szCs w:val="24"/>
              </w:rPr>
              <w:t xml:space="preserve"> of Contact Person</w:t>
            </w:r>
            <w:r w:rsidRPr="00FE31F9" w:rsidR="007518EF">
              <w:rPr>
                <w:rFonts w:ascii="Calibri" w:hAnsi="Calibri" w:cs="Calibri"/>
                <w:sz w:val="24"/>
                <w:szCs w:val="24"/>
              </w:rPr>
              <w:t xml:space="preserve">: </w:t>
            </w:r>
          </w:p>
        </w:tc>
        <w:tc>
          <w:tcPr>
            <w:tcW w:w="4961" w:type="dxa"/>
            <w:gridSpan w:val="2"/>
            <w:shd w:val="clear" w:color="auto" w:fill="F2F2F2" w:themeFill="background1" w:themeFillShade="F2"/>
          </w:tcPr>
          <w:p w:rsidR="0088206F" w:rsidP="00FC3E12" w:rsidRDefault="0088206F" w14:paraId="502A0183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D652B9" w:rsidP="00FC3E12" w:rsidRDefault="00D652B9" w14:paraId="6582F6CA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88206F" w:rsidP="00FC3E12" w:rsidRDefault="0088206F" w14:paraId="7688D940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FE31F9" w:rsidR="007518EF" w:rsidTr="0010550D" w14:paraId="346A1E4A" w14:textId="77777777">
        <w:trPr>
          <w:trHeight w:val="166"/>
        </w:trPr>
        <w:tc>
          <w:tcPr>
            <w:tcW w:w="2689" w:type="dxa"/>
          </w:tcPr>
          <w:p w:rsidRPr="00FE31F9" w:rsidR="007518EF" w:rsidP="00FC3E12" w:rsidRDefault="007518EF" w14:paraId="6D5F828B" w14:textId="42C2890E">
            <w:pPr>
              <w:pStyle w:val="NoSpacing"/>
              <w:rPr>
                <w:rFonts w:ascii="Calibri" w:hAnsi="Calibri" w:eastAsia="Arial" w:cs="Calibri"/>
                <w:bCs/>
                <w:sz w:val="24"/>
                <w:szCs w:val="24"/>
              </w:rPr>
            </w:pPr>
            <w:r w:rsidRPr="00FE31F9">
              <w:rPr>
                <w:rFonts w:ascii="Calibri" w:hAnsi="Calibri" w:eastAsia="Arial" w:cs="Calibri"/>
                <w:bCs/>
                <w:sz w:val="24"/>
                <w:szCs w:val="24"/>
              </w:rPr>
              <w:t xml:space="preserve">Post sa Ghrúpa: </w:t>
            </w:r>
          </w:p>
        </w:tc>
        <w:tc>
          <w:tcPr>
            <w:tcW w:w="2835" w:type="dxa"/>
          </w:tcPr>
          <w:p w:rsidRPr="00FE31F9" w:rsidR="007518EF" w:rsidP="00FC3E12" w:rsidRDefault="007518EF" w14:paraId="04200EB4" w14:textId="47235BFB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FE31F9">
              <w:rPr>
                <w:rFonts w:ascii="Calibri" w:hAnsi="Calibri" w:cs="Calibri"/>
                <w:sz w:val="24"/>
                <w:szCs w:val="24"/>
              </w:rPr>
              <w:t xml:space="preserve">Position in Group: </w:t>
            </w:r>
          </w:p>
        </w:tc>
        <w:tc>
          <w:tcPr>
            <w:tcW w:w="4961" w:type="dxa"/>
            <w:gridSpan w:val="2"/>
            <w:shd w:val="clear" w:color="auto" w:fill="F2F2F2" w:themeFill="background1" w:themeFillShade="F2"/>
          </w:tcPr>
          <w:p w:rsidR="007518EF" w:rsidP="00FC3E12" w:rsidRDefault="007518EF" w14:paraId="4F183660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D652B9" w:rsidP="00FC3E12" w:rsidRDefault="00D652B9" w14:paraId="6824F400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38468F" w:rsidP="00FC3E12" w:rsidRDefault="0038468F" w14:paraId="5CE0BAC6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FE31F9" w:rsidR="00C17093" w:rsidTr="0010550D" w14:paraId="2FB8B4E8" w14:textId="77777777">
        <w:trPr>
          <w:trHeight w:val="1199"/>
        </w:trPr>
        <w:tc>
          <w:tcPr>
            <w:tcW w:w="2689" w:type="dxa"/>
          </w:tcPr>
          <w:p w:rsidRPr="00FE31F9" w:rsidR="00C17093" w:rsidP="00FC3E12" w:rsidRDefault="00C17093" w14:paraId="4C283E1D" w14:textId="60F494F2">
            <w:pPr>
              <w:pStyle w:val="NoSpacing"/>
              <w:rPr>
                <w:rFonts w:ascii="Calibri" w:hAnsi="Calibri" w:eastAsia="Arial" w:cs="Calibri"/>
                <w:bCs/>
                <w:sz w:val="24"/>
                <w:szCs w:val="24"/>
              </w:rPr>
            </w:pPr>
            <w:r w:rsidRPr="00FE31F9">
              <w:rPr>
                <w:rFonts w:ascii="Calibri" w:hAnsi="Calibri" w:eastAsia="Arial" w:cs="Calibri"/>
                <w:bCs/>
                <w:sz w:val="24"/>
                <w:szCs w:val="24"/>
              </w:rPr>
              <w:t xml:space="preserve">Seoladh Teagmhála: </w:t>
            </w:r>
          </w:p>
        </w:tc>
        <w:tc>
          <w:tcPr>
            <w:tcW w:w="2835" w:type="dxa"/>
          </w:tcPr>
          <w:p w:rsidRPr="00FE31F9" w:rsidR="00C17093" w:rsidP="00FC3E12" w:rsidRDefault="00C17093" w14:paraId="3EE3B7ED" w14:textId="3F238170">
            <w:pPr>
              <w:pStyle w:val="NoSpacing"/>
              <w:rPr>
                <w:rFonts w:ascii="Calibri" w:hAnsi="Calibri" w:eastAsia="Arial" w:cs="Calibri"/>
                <w:bCs/>
                <w:sz w:val="24"/>
                <w:szCs w:val="24"/>
              </w:rPr>
            </w:pPr>
            <w:r w:rsidRPr="00FE31F9">
              <w:rPr>
                <w:rFonts w:ascii="Calibri" w:hAnsi="Calibri" w:cs="Calibri"/>
                <w:sz w:val="24"/>
                <w:szCs w:val="24"/>
              </w:rPr>
              <w:t>Contact Address:</w:t>
            </w:r>
          </w:p>
        </w:tc>
        <w:tc>
          <w:tcPr>
            <w:tcW w:w="4961" w:type="dxa"/>
            <w:gridSpan w:val="2"/>
            <w:shd w:val="clear" w:color="auto" w:fill="F2F2F2" w:themeFill="background1" w:themeFillShade="F2"/>
          </w:tcPr>
          <w:p w:rsidRPr="00FE31F9" w:rsidR="00C17093" w:rsidP="00FC3E12" w:rsidRDefault="00C17093" w14:paraId="4113CD53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FE31F9" w:rsidR="0088206F" w:rsidTr="0010550D" w14:paraId="601C7BCD" w14:textId="77777777">
        <w:trPr>
          <w:trHeight w:val="164"/>
        </w:trPr>
        <w:tc>
          <w:tcPr>
            <w:tcW w:w="2689" w:type="dxa"/>
          </w:tcPr>
          <w:p w:rsidRPr="00FE31F9" w:rsidR="0088206F" w:rsidP="00FC3E12" w:rsidRDefault="0088206F" w14:paraId="2E1765CA" w14:textId="7531DB2B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 w:rsidRPr="00FE31F9">
              <w:rPr>
                <w:rFonts w:ascii="Calibri" w:hAnsi="Calibri" w:cs="Calibri"/>
                <w:bCs/>
                <w:sz w:val="24"/>
                <w:szCs w:val="24"/>
              </w:rPr>
              <w:t>Uimh. Ghutháin</w:t>
            </w:r>
            <w:r w:rsidRPr="00FE31F9" w:rsidR="00C17093">
              <w:rPr>
                <w:rFonts w:ascii="Calibri" w:hAnsi="Calibri" w:cs="Calibri"/>
                <w:bCs/>
                <w:sz w:val="24"/>
                <w:szCs w:val="24"/>
              </w:rPr>
              <w:t>:</w:t>
            </w:r>
          </w:p>
        </w:tc>
        <w:tc>
          <w:tcPr>
            <w:tcW w:w="2835" w:type="dxa"/>
          </w:tcPr>
          <w:p w:rsidRPr="00FE31F9" w:rsidR="0088206F" w:rsidP="00FC3E12" w:rsidRDefault="0088206F" w14:paraId="52A8B6BF" w14:textId="079AC13C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FE31F9">
              <w:rPr>
                <w:rFonts w:ascii="Calibri" w:hAnsi="Calibri" w:cs="Calibri"/>
                <w:sz w:val="24"/>
                <w:szCs w:val="24"/>
              </w:rPr>
              <w:t>Telephone No</w:t>
            </w:r>
            <w:r w:rsidRPr="00FE31F9" w:rsidR="00C17093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4961" w:type="dxa"/>
            <w:gridSpan w:val="2"/>
            <w:shd w:val="clear" w:color="auto" w:fill="F2F2F2" w:themeFill="background1" w:themeFillShade="F2"/>
          </w:tcPr>
          <w:p w:rsidR="0088206F" w:rsidP="00FC3E12" w:rsidRDefault="0088206F" w14:paraId="0FF4E619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C17093" w:rsidP="00FC3E12" w:rsidRDefault="00C17093" w14:paraId="2D77985A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FE31F9" w:rsidR="0088206F" w:rsidTr="0010550D" w14:paraId="522C9720" w14:textId="77777777">
        <w:trPr>
          <w:trHeight w:val="164"/>
        </w:trPr>
        <w:tc>
          <w:tcPr>
            <w:tcW w:w="2689" w:type="dxa"/>
          </w:tcPr>
          <w:p w:rsidRPr="00FE31F9" w:rsidR="0088206F" w:rsidP="00FC3E12" w:rsidRDefault="0088206F" w14:paraId="46B92F3A" w14:textId="58B20E6F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 w:rsidRPr="00FE31F9">
              <w:rPr>
                <w:rFonts w:ascii="Calibri" w:hAnsi="Calibri" w:cs="Calibri"/>
                <w:bCs/>
                <w:sz w:val="24"/>
                <w:szCs w:val="24"/>
              </w:rPr>
              <w:t xml:space="preserve">Seoladh </w:t>
            </w:r>
            <w:r w:rsidR="00404A4A">
              <w:rPr>
                <w:rFonts w:ascii="Calibri" w:hAnsi="Calibri" w:cs="Calibri"/>
                <w:bCs/>
                <w:sz w:val="24"/>
                <w:szCs w:val="24"/>
              </w:rPr>
              <w:t>R</w:t>
            </w:r>
            <w:r w:rsidRPr="00FE31F9">
              <w:rPr>
                <w:rFonts w:ascii="Calibri" w:hAnsi="Calibri" w:cs="Calibri"/>
                <w:bCs/>
                <w:sz w:val="24"/>
                <w:szCs w:val="24"/>
              </w:rPr>
              <w:t>-</w:t>
            </w:r>
            <w:r w:rsidRPr="00FE31F9" w:rsidR="006C7791">
              <w:rPr>
                <w:rFonts w:ascii="Calibri" w:hAnsi="Calibri" w:cs="Calibri"/>
                <w:bCs/>
                <w:sz w:val="24"/>
                <w:szCs w:val="24"/>
              </w:rPr>
              <w:t>pho</w:t>
            </w:r>
            <w:r w:rsidRPr="00FE31F9" w:rsidR="00F27B63">
              <w:rPr>
                <w:rFonts w:ascii="Calibri" w:hAnsi="Calibri" w:cs="Calibri"/>
                <w:bCs/>
                <w:sz w:val="24"/>
                <w:szCs w:val="24"/>
              </w:rPr>
              <w:t>st</w:t>
            </w:r>
            <w:r w:rsidRPr="00FE31F9" w:rsidR="00C17093">
              <w:rPr>
                <w:rFonts w:ascii="Calibri" w:hAnsi="Calibri" w:cs="Calibri"/>
                <w:bCs/>
                <w:sz w:val="24"/>
                <w:szCs w:val="24"/>
              </w:rPr>
              <w:t>:</w:t>
            </w:r>
          </w:p>
        </w:tc>
        <w:tc>
          <w:tcPr>
            <w:tcW w:w="2835" w:type="dxa"/>
          </w:tcPr>
          <w:p w:rsidRPr="00FE31F9" w:rsidR="0088206F" w:rsidP="00FC3E12" w:rsidRDefault="0088206F" w14:paraId="49559D03" w14:textId="4A69810B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FE31F9">
              <w:rPr>
                <w:rFonts w:ascii="Calibri" w:hAnsi="Calibri" w:cs="Calibri"/>
                <w:sz w:val="24"/>
                <w:szCs w:val="24"/>
              </w:rPr>
              <w:t>Email Address</w:t>
            </w:r>
            <w:r w:rsidRPr="00FE31F9" w:rsidR="00C17093">
              <w:rPr>
                <w:rFonts w:ascii="Calibri" w:hAnsi="Calibri" w:cs="Calibri"/>
                <w:sz w:val="24"/>
                <w:szCs w:val="24"/>
              </w:rPr>
              <w:t xml:space="preserve">: </w:t>
            </w:r>
          </w:p>
        </w:tc>
        <w:tc>
          <w:tcPr>
            <w:tcW w:w="4961" w:type="dxa"/>
            <w:gridSpan w:val="2"/>
            <w:shd w:val="clear" w:color="auto" w:fill="F2F2F2" w:themeFill="background1" w:themeFillShade="F2"/>
          </w:tcPr>
          <w:p w:rsidR="0088206F" w:rsidP="00FC3E12" w:rsidRDefault="0088206F" w14:paraId="4F77871F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C17093" w:rsidP="00FC3E12" w:rsidRDefault="00C17093" w14:paraId="747546DE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FE31F9" w:rsidR="00404A4A" w:rsidTr="0010550D" w14:paraId="760808AE" w14:textId="77777777">
        <w:trPr>
          <w:trHeight w:val="164"/>
        </w:trPr>
        <w:tc>
          <w:tcPr>
            <w:tcW w:w="2689" w:type="dxa"/>
          </w:tcPr>
          <w:p w:rsidRPr="00FE31F9" w:rsidR="00404A4A" w:rsidP="00FC3E12" w:rsidRDefault="007E1E30" w14:paraId="38D83832" w14:textId="2CACBD80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Cé mhéad ball atá ar do </w:t>
            </w:r>
            <w:r w:rsidR="000A0464">
              <w:rPr>
                <w:rFonts w:ascii="Calibri" w:hAnsi="Calibri" w:cs="Calibri"/>
                <w:bCs/>
                <w:sz w:val="24"/>
                <w:szCs w:val="24"/>
              </w:rPr>
              <w:t>c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hoiste? </w:t>
            </w:r>
          </w:p>
        </w:tc>
        <w:tc>
          <w:tcPr>
            <w:tcW w:w="2835" w:type="dxa"/>
          </w:tcPr>
          <w:p w:rsidRPr="00FE31F9" w:rsidR="00404A4A" w:rsidP="00FC3E12" w:rsidRDefault="00B71EF3" w14:paraId="59F09E2B" w14:textId="79EEAAAB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How many members </w:t>
            </w:r>
            <w:r w:rsidR="007E1E30">
              <w:rPr>
                <w:rFonts w:ascii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on your </w:t>
            </w:r>
            <w:r w:rsidR="000A0464">
              <w:rPr>
                <w:rFonts w:ascii="Calibri" w:hAnsi="Calibri" w:cs="Calibri"/>
                <w:sz w:val="24"/>
                <w:szCs w:val="24"/>
              </w:rPr>
              <w:t>committee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? </w:t>
            </w:r>
            <w:r w:rsidR="00E35689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gridSpan w:val="2"/>
            <w:shd w:val="clear" w:color="auto" w:fill="F2F2F2" w:themeFill="background1" w:themeFillShade="F2"/>
          </w:tcPr>
          <w:p w:rsidR="00404A4A" w:rsidP="00FC3E12" w:rsidRDefault="00404A4A" w14:paraId="5299FB55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38468F" w:rsidP="00FC3E12" w:rsidRDefault="0038468F" w14:paraId="7EF0C6D0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FE31F9" w:rsidR="0038468F" w:rsidTr="0010550D" w14:paraId="3D0004E3" w14:textId="77777777">
        <w:trPr>
          <w:trHeight w:val="164"/>
        </w:trPr>
        <w:tc>
          <w:tcPr>
            <w:tcW w:w="2689" w:type="dxa"/>
          </w:tcPr>
          <w:p w:rsidRPr="005B3AA8" w:rsidR="0038468F" w:rsidP="00FC3E12" w:rsidRDefault="0038468F" w14:paraId="6450B3B0" w14:textId="576721E3">
            <w:pPr>
              <w:pStyle w:val="NoSpacing"/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 w:rsidRPr="0038468F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Deimhnigh ainm</w:t>
            </w:r>
            <w:r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neacha </w:t>
            </w:r>
            <w:r w:rsidRPr="0038468F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 an Chathaoirligh, an Rúnaí agus an Chisteora le do thoil:</w:t>
            </w:r>
          </w:p>
        </w:tc>
        <w:tc>
          <w:tcPr>
            <w:tcW w:w="2835" w:type="dxa"/>
          </w:tcPr>
          <w:p w:rsidR="0038468F" w:rsidP="00FC3E12" w:rsidRDefault="0038468F" w14:paraId="01731415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Please confirm the names of the Chairperson, Secretary and Treasurer: </w:t>
            </w:r>
          </w:p>
          <w:p w:rsidR="0038468F" w:rsidP="00FC3E12" w:rsidRDefault="0038468F" w14:paraId="070A6126" w14:textId="4B92A82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shd w:val="clear" w:color="auto" w:fill="F2F2F2" w:themeFill="background1" w:themeFillShade="F2"/>
          </w:tcPr>
          <w:p w:rsidR="0038468F" w:rsidP="00FC3E12" w:rsidRDefault="0038468F" w14:paraId="343DAC19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0550D" w:rsidP="00FC3E12" w:rsidRDefault="339F9CE1" w14:paraId="0CA5D4FA" w14:textId="77777777">
      <w:r w:rsidRPr="00F2460E">
        <w:br w:type="page"/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524"/>
        <w:gridCol w:w="5103"/>
      </w:tblGrid>
      <w:tr w:rsidR="0010550D" w:rsidTr="00050EEB" w14:paraId="29DDA323" w14:textId="77777777">
        <w:tc>
          <w:tcPr>
            <w:tcW w:w="5524" w:type="dxa"/>
          </w:tcPr>
          <w:p w:rsidRPr="0010550D" w:rsidR="0010550D" w:rsidP="003C22B1" w:rsidRDefault="0010550D" w14:paraId="41579F09" w14:textId="2DDB0D4F">
            <w:pPr>
              <w:rPr>
                <w:rFonts w:ascii="Calibri" w:hAnsi="Calibri" w:cs="Calibri"/>
                <w:sz w:val="34"/>
                <w:szCs w:val="34"/>
              </w:rPr>
            </w:pPr>
            <w:r w:rsidRPr="00C760BB">
              <w:rPr>
                <w:rFonts w:ascii="Calibri" w:hAnsi="Calibri" w:cs="Calibri"/>
                <w:b/>
                <w:bCs/>
                <w:sz w:val="36"/>
                <w:szCs w:val="36"/>
              </w:rPr>
              <w:lastRenderedPageBreak/>
              <w:t xml:space="preserve">SONRAÍ </w:t>
            </w: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>FAOIN REILIG(Í)</w:t>
            </w:r>
          </w:p>
        </w:tc>
        <w:tc>
          <w:tcPr>
            <w:tcW w:w="5103" w:type="dxa"/>
          </w:tcPr>
          <w:p w:rsidR="0010550D" w:rsidP="003C22B1" w:rsidRDefault="0010550D" w14:paraId="597CF55C" w14:textId="479A5A41">
            <w:pPr>
              <w:rPr>
                <w:rFonts w:ascii="Calibri" w:hAnsi="Calibri" w:cs="Calibri"/>
                <w:sz w:val="28"/>
                <w:szCs w:val="28"/>
              </w:rPr>
            </w:pPr>
            <w:r w:rsidRPr="00C760BB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DETAILS OF </w:t>
            </w: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>BURIAL GROUND(S)</w:t>
            </w:r>
          </w:p>
        </w:tc>
      </w:tr>
      <w:tr w:rsidR="001264EB" w:rsidTr="00050EEB" w14:paraId="600AD49D" w14:textId="77777777">
        <w:tc>
          <w:tcPr>
            <w:tcW w:w="5524" w:type="dxa"/>
          </w:tcPr>
          <w:p w:rsidRPr="00B01321" w:rsidR="00B01321" w:rsidP="00B01321" w:rsidRDefault="00B01321" w14:paraId="7D505A4A" w14:textId="77777777">
            <w:pPr>
              <w:rPr>
                <w:rFonts w:asciiTheme="minorHAnsi" w:hAnsiTheme="minorHAnsi" w:cstheme="minorHAnsi"/>
                <w:sz w:val="24"/>
                <w:szCs w:val="24"/>
                <w:lang w:val="en-IE"/>
              </w:rPr>
            </w:pPr>
            <w:r w:rsidRPr="00B01321">
              <w:rPr>
                <w:rFonts w:asciiTheme="minorHAnsi" w:hAnsiTheme="minorHAnsi" w:cstheme="minorHAnsi"/>
                <w:sz w:val="24"/>
                <w:szCs w:val="24"/>
                <w:lang w:val="ga-IE"/>
              </w:rPr>
              <w:t>Liostaigh an Reilig nó na Reiligí atá á gcothabháil ag do Ghrúpa faoi na ceannteidil ábhartha thíos:</w:t>
            </w:r>
          </w:p>
          <w:p w:rsidRPr="00256501" w:rsidR="001264EB" w:rsidP="00FC3E12" w:rsidRDefault="001264EB" w14:paraId="14509A1F" w14:textId="3EBD4016">
            <w:pPr>
              <w:rPr>
                <w:rFonts w:asciiTheme="minorHAnsi" w:hAnsiTheme="minorHAnsi" w:cstheme="minorHAnsi"/>
                <w:sz w:val="24"/>
                <w:szCs w:val="24"/>
                <w:lang w:val="en-IE"/>
              </w:rPr>
            </w:pPr>
          </w:p>
        </w:tc>
        <w:tc>
          <w:tcPr>
            <w:tcW w:w="5103" w:type="dxa"/>
          </w:tcPr>
          <w:p w:rsidR="001264EB" w:rsidP="00FC3E12" w:rsidRDefault="007A4538" w14:paraId="73355500" w14:textId="06EF6B8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Please </w:t>
            </w:r>
            <w:r w:rsidR="001835CE">
              <w:rPr>
                <w:rFonts w:asciiTheme="minorHAnsi" w:hAnsiTheme="minorHAnsi" w:cstheme="minorHAnsi"/>
                <w:sz w:val="24"/>
                <w:szCs w:val="24"/>
              </w:rPr>
              <w:t>list the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Burial Ground or Burial Grounds your Group is maintaining</w:t>
            </w:r>
            <w:r w:rsidR="001835CE">
              <w:rPr>
                <w:rFonts w:asciiTheme="minorHAnsi" w:hAnsiTheme="minorHAnsi" w:cstheme="minorHAnsi"/>
                <w:sz w:val="24"/>
                <w:szCs w:val="24"/>
              </w:rPr>
              <w:t xml:space="preserve"> under the relevant </w:t>
            </w:r>
            <w:r w:rsidR="00776773">
              <w:rPr>
                <w:rFonts w:asciiTheme="minorHAnsi" w:hAnsiTheme="minorHAnsi" w:cstheme="minorHAnsi"/>
                <w:sz w:val="24"/>
                <w:szCs w:val="24"/>
              </w:rPr>
              <w:t>headings</w:t>
            </w:r>
            <w:r w:rsidR="001835CE">
              <w:rPr>
                <w:rFonts w:asciiTheme="minorHAnsi" w:hAnsiTheme="minorHAnsi" w:cstheme="minorHAnsi"/>
                <w:sz w:val="24"/>
                <w:szCs w:val="24"/>
              </w:rPr>
              <w:t xml:space="preserve"> below: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2067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</w:tbl>
    <w:p w:rsidR="001264EB" w:rsidP="00FC3E12" w:rsidRDefault="001264EB" w14:paraId="6267EEF7" w14:textId="77777777">
      <w:pPr>
        <w:rPr>
          <w:rFonts w:asciiTheme="minorHAnsi" w:hAnsiTheme="minorHAnsi" w:cstheme="minorHAnsi"/>
          <w:sz w:val="24"/>
          <w:szCs w:val="24"/>
        </w:rPr>
      </w:pPr>
    </w:p>
    <w:p w:rsidRPr="00300487" w:rsidR="008C3995" w:rsidP="00FC3E12" w:rsidRDefault="00B01321" w14:paraId="22FCAFB8" w14:textId="314F85B9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REILIG STAIRIÚIL</w:t>
      </w:r>
      <w:r w:rsidR="00A00E21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0F24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B4BD2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8B4BD2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0F24FD">
        <w:rPr>
          <w:rFonts w:asciiTheme="minorHAnsi" w:hAnsiTheme="minorHAnsi" w:cstheme="minorHAnsi"/>
          <w:b/>
          <w:bCs/>
          <w:sz w:val="24"/>
          <w:szCs w:val="24"/>
        </w:rPr>
        <w:t>HISTORIC GRAVEYARD</w:t>
      </w:r>
      <w:r w:rsidRPr="00F253EA" w:rsidR="00F253EA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2689"/>
        <w:gridCol w:w="2835"/>
        <w:gridCol w:w="5103"/>
      </w:tblGrid>
      <w:tr w:rsidRPr="00FE31F9" w:rsidR="00BC07F4" w:rsidTr="007E5D1A" w14:paraId="6075BF98" w14:textId="77777777">
        <w:tc>
          <w:tcPr>
            <w:tcW w:w="2689" w:type="dxa"/>
          </w:tcPr>
          <w:p w:rsidRPr="00FE31F9" w:rsidR="00BC07F4" w:rsidP="003C22B1" w:rsidRDefault="007E2B72" w14:paraId="7ADE94EE" w14:textId="7B899E37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Sainmh</w:t>
            </w:r>
            <w:r w:rsidR="0000407E">
              <w:rPr>
                <w:rFonts w:ascii="Calibri" w:hAnsi="Calibri" w:cs="Calibri"/>
                <w:bCs/>
                <w:sz w:val="24"/>
                <w:szCs w:val="24"/>
              </w:rPr>
              <w:t>íniú:</w:t>
            </w:r>
          </w:p>
        </w:tc>
        <w:tc>
          <w:tcPr>
            <w:tcW w:w="2835" w:type="dxa"/>
          </w:tcPr>
          <w:p w:rsidRPr="00FE31F9" w:rsidR="00BC07F4" w:rsidP="003C22B1" w:rsidRDefault="00096F17" w14:paraId="48047076" w14:textId="4AAAF4A1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Definition: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BC07F4" w:rsidP="003C22B1" w:rsidRDefault="00D63CF0" w14:paraId="6D5B3E66" w14:textId="296D8F2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Ainm an Reilig / Name of Graveyard: </w:t>
            </w:r>
          </w:p>
        </w:tc>
      </w:tr>
      <w:tr w:rsidRPr="00FE31F9" w:rsidR="00BC07F4" w:rsidTr="007E5D1A" w14:paraId="4C36CBC3" w14:textId="77777777">
        <w:tc>
          <w:tcPr>
            <w:tcW w:w="2689" w:type="dxa"/>
          </w:tcPr>
          <w:p w:rsidRPr="001B4D6D" w:rsidR="001B4D6D" w:rsidP="001B4D6D" w:rsidRDefault="001B4D6D" w14:paraId="113FA8D9" w14:textId="77777777">
            <w:pPr>
              <w:pStyle w:val="NoSpacing"/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 w:rsidRPr="001B4D6D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Reiligí stairiúla aistrithe ó Eaglais na hÉireann chuig údaráis áitiúla faoi na Rialacháin Sealadacha.</w:t>
            </w:r>
          </w:p>
          <w:p w:rsidRPr="00FE31F9" w:rsidR="00BC07F4" w:rsidP="001B4D6D" w:rsidRDefault="00BC07F4" w14:paraId="2431215C" w14:textId="77777777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Pr="00FE31F9" w:rsidR="00BC07F4" w:rsidP="003C22B1" w:rsidRDefault="00300487" w14:paraId="0BD986B7" w14:textId="049FF8D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Historic graveyards</w:t>
            </w:r>
            <w:r w:rsidR="00B16E1B">
              <w:rPr>
                <w:rFonts w:ascii="Calibri" w:hAnsi="Calibri" w:cs="Calibri"/>
                <w:sz w:val="24"/>
                <w:szCs w:val="24"/>
              </w:rPr>
              <w:t xml:space="preserve"> transferred</w:t>
            </w:r>
            <w:r w:rsidR="008F3909">
              <w:rPr>
                <w:rFonts w:ascii="Calibri" w:hAnsi="Calibri" w:cs="Calibri"/>
                <w:sz w:val="24"/>
                <w:szCs w:val="24"/>
              </w:rPr>
              <w:t xml:space="preserve"> from Church of Ireland</w:t>
            </w:r>
            <w:r w:rsidR="00B16E1B">
              <w:rPr>
                <w:rFonts w:ascii="Calibri" w:hAnsi="Calibri" w:cs="Calibri"/>
                <w:sz w:val="24"/>
                <w:szCs w:val="24"/>
              </w:rPr>
              <w:t xml:space="preserve"> to local authorit</w:t>
            </w:r>
            <w:r w:rsidR="00D550E1">
              <w:rPr>
                <w:rFonts w:ascii="Calibri" w:hAnsi="Calibri" w:cs="Calibri"/>
                <w:sz w:val="24"/>
                <w:szCs w:val="24"/>
              </w:rPr>
              <w:t>ies</w:t>
            </w:r>
            <w:r w:rsidR="00B16E1B">
              <w:rPr>
                <w:rFonts w:ascii="Calibri" w:hAnsi="Calibri" w:cs="Calibri"/>
                <w:sz w:val="24"/>
                <w:szCs w:val="24"/>
              </w:rPr>
              <w:t xml:space="preserve"> under </w:t>
            </w:r>
            <w:r>
              <w:rPr>
                <w:rFonts w:ascii="Calibri" w:hAnsi="Calibri" w:cs="Calibri"/>
                <w:sz w:val="24"/>
                <w:szCs w:val="24"/>
              </w:rPr>
              <w:t>Temporalities</w:t>
            </w:r>
            <w:r w:rsidR="00D550E1">
              <w:rPr>
                <w:rFonts w:ascii="Calibri" w:hAnsi="Calibri" w:cs="Calibri"/>
                <w:sz w:val="24"/>
                <w:szCs w:val="24"/>
              </w:rPr>
              <w:t xml:space="preserve">.  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BC07F4" w:rsidP="003C22B1" w:rsidRDefault="00BC07F4" w14:paraId="7A1C3991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BC07F4" w:rsidP="003C22B1" w:rsidRDefault="00BC07F4" w14:paraId="5A7AE9EF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BC07F4" w:rsidP="003C22B1" w:rsidRDefault="00BC07F4" w14:paraId="568D07CC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BC07F4" w:rsidP="003C22B1" w:rsidRDefault="00BC07F4" w14:paraId="38D56D68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BC07F4" w:rsidP="003C22B1" w:rsidRDefault="00BC07F4" w14:paraId="3311C81D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0756B" w:rsidP="006D5E3E" w:rsidRDefault="00B0756B" w14:paraId="25C99E21" w14:textId="7777777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Pr="00300487" w:rsidR="001E25E6" w:rsidP="001E25E6" w:rsidRDefault="00365300" w14:paraId="34419C42" w14:textId="21D1E4FD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REILIG DÚNTA</w:t>
      </w:r>
      <w:r w:rsidR="00A00E21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8B4BD2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8B4BD2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1E25E6">
        <w:rPr>
          <w:rFonts w:asciiTheme="minorHAnsi" w:hAnsiTheme="minorHAnsi" w:cstheme="minorHAnsi"/>
          <w:b/>
          <w:bCs/>
          <w:sz w:val="24"/>
          <w:szCs w:val="24"/>
        </w:rPr>
        <w:t>CLOSED BURIAL GROUND</w:t>
      </w:r>
      <w:r w:rsidRPr="00F253EA" w:rsidR="001E25E6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2689"/>
        <w:gridCol w:w="2835"/>
        <w:gridCol w:w="5103"/>
      </w:tblGrid>
      <w:tr w:rsidRPr="00FE31F9" w:rsidR="0000407E" w:rsidTr="007E5D1A" w14:paraId="3DF3AA7D" w14:textId="77777777">
        <w:tc>
          <w:tcPr>
            <w:tcW w:w="2689" w:type="dxa"/>
          </w:tcPr>
          <w:p w:rsidRPr="00FE31F9" w:rsidR="0000407E" w:rsidP="0000407E" w:rsidRDefault="0000407E" w14:paraId="5414544F" w14:textId="39D5D013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Sainmhíniú:</w:t>
            </w:r>
          </w:p>
        </w:tc>
        <w:tc>
          <w:tcPr>
            <w:tcW w:w="2835" w:type="dxa"/>
          </w:tcPr>
          <w:p w:rsidRPr="00FE31F9" w:rsidR="0000407E" w:rsidP="0000407E" w:rsidRDefault="0000407E" w14:paraId="2AF34DB7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Definition: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00407E" w:rsidP="0000407E" w:rsidRDefault="0000407E" w14:paraId="52F9385A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Ainm an Reilig / Name of Graveyard: </w:t>
            </w:r>
          </w:p>
        </w:tc>
      </w:tr>
      <w:tr w:rsidRPr="00FE31F9" w:rsidR="0000407E" w:rsidTr="007E5D1A" w14:paraId="08ACF0C7" w14:textId="77777777">
        <w:tc>
          <w:tcPr>
            <w:tcW w:w="2689" w:type="dxa"/>
          </w:tcPr>
          <w:p w:rsidRPr="00144FDE" w:rsidR="0000407E" w:rsidP="0000407E" w:rsidRDefault="00144FDE" w14:paraId="47E0566D" w14:textId="462A5AAD">
            <w:pPr>
              <w:pStyle w:val="NoSpacing"/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144FDE">
              <w:rPr>
                <w:rFonts w:ascii="Calibri" w:hAnsi="Calibri" w:cs="Calibri"/>
                <w:sz w:val="24"/>
                <w:szCs w:val="24"/>
                <w:lang w:val="ga-IE"/>
              </w:rPr>
              <w:t>Reiligí nach bhfuil aon phlotaí nua iontu agus nach féidir adhlacadh ach i bplotaí teaghlaigh atá ann cheana féin.</w:t>
            </w:r>
          </w:p>
        </w:tc>
        <w:tc>
          <w:tcPr>
            <w:tcW w:w="2835" w:type="dxa"/>
          </w:tcPr>
          <w:p w:rsidRPr="00FE31F9" w:rsidR="0000407E" w:rsidP="0000407E" w:rsidRDefault="0000407E" w14:paraId="04606559" w14:textId="133728F1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Burial Grounds which </w:t>
            </w:r>
            <w:r w:rsidR="001B4D6D">
              <w:rPr>
                <w:rFonts w:ascii="Calibri" w:hAnsi="Calibri" w:cs="Calibri"/>
                <w:sz w:val="24"/>
                <w:szCs w:val="24"/>
              </w:rPr>
              <w:t xml:space="preserve">have no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new plots </w:t>
            </w:r>
            <w:r w:rsidR="001B4D6D">
              <w:rPr>
                <w:rFonts w:ascii="Calibri" w:hAnsi="Calibri" w:cs="Calibri"/>
                <w:sz w:val="24"/>
                <w:szCs w:val="24"/>
              </w:rPr>
              <w:t xml:space="preserve">with </w:t>
            </w:r>
            <w:r>
              <w:rPr>
                <w:rFonts w:ascii="Calibri" w:hAnsi="Calibri" w:cs="Calibri"/>
                <w:sz w:val="24"/>
                <w:szCs w:val="24"/>
              </w:rPr>
              <w:t>burials available in existing family plots only.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00407E" w:rsidP="0000407E" w:rsidRDefault="0000407E" w14:paraId="011CC155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00407E" w:rsidP="0000407E" w:rsidRDefault="0000407E" w14:paraId="47317D9F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00407E" w:rsidP="0000407E" w:rsidRDefault="0000407E" w14:paraId="50AD08E4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00407E" w:rsidP="0000407E" w:rsidRDefault="0000407E" w14:paraId="193AE6C0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00407E" w:rsidP="0000407E" w:rsidRDefault="0000407E" w14:paraId="03B31804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E25E6" w:rsidP="001E25E6" w:rsidRDefault="001E25E6" w14:paraId="6D9DB2EB" w14:textId="7777777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Pr="00300487" w:rsidR="00F46AB6" w:rsidP="00F46AB6" w:rsidRDefault="00365300" w14:paraId="21804D09" w14:textId="6D350E80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REILIG OSCAILTE</w:t>
      </w:r>
      <w:r w:rsidR="00A00E21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BC7D70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BC7D70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F46AB6">
        <w:rPr>
          <w:rFonts w:asciiTheme="minorHAnsi" w:hAnsiTheme="minorHAnsi" w:cstheme="minorHAnsi"/>
          <w:b/>
          <w:bCs/>
          <w:sz w:val="24"/>
          <w:szCs w:val="24"/>
        </w:rPr>
        <w:t>OPEN BURIAL GROUND</w:t>
      </w:r>
      <w:r w:rsidRPr="00F253EA" w:rsidR="00F46AB6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2689"/>
        <w:gridCol w:w="2835"/>
        <w:gridCol w:w="5103"/>
      </w:tblGrid>
      <w:tr w:rsidRPr="00FE31F9" w:rsidR="0000407E" w:rsidTr="007E5D1A" w14:paraId="45096D8C" w14:textId="77777777">
        <w:tc>
          <w:tcPr>
            <w:tcW w:w="2689" w:type="dxa"/>
          </w:tcPr>
          <w:p w:rsidRPr="00FE31F9" w:rsidR="0000407E" w:rsidP="0000407E" w:rsidRDefault="0000407E" w14:paraId="52181674" w14:textId="4E514EE3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Sainmhíniú:</w:t>
            </w:r>
          </w:p>
        </w:tc>
        <w:tc>
          <w:tcPr>
            <w:tcW w:w="2835" w:type="dxa"/>
          </w:tcPr>
          <w:p w:rsidRPr="00FE31F9" w:rsidR="0000407E" w:rsidP="0000407E" w:rsidRDefault="0000407E" w14:paraId="01224539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Definition: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00407E" w:rsidP="0000407E" w:rsidRDefault="0000407E" w14:paraId="1AC65076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Ainm an Reilig / Name of Graveyard: </w:t>
            </w:r>
          </w:p>
        </w:tc>
      </w:tr>
      <w:tr w:rsidRPr="00FE31F9" w:rsidR="0000407E" w:rsidTr="007E5D1A" w14:paraId="4B0681A1" w14:textId="77777777">
        <w:tc>
          <w:tcPr>
            <w:tcW w:w="2689" w:type="dxa"/>
          </w:tcPr>
          <w:p w:rsidRPr="00C359BE" w:rsidR="00C359BE" w:rsidP="00C359BE" w:rsidRDefault="00C359BE" w14:paraId="718BFE36" w14:textId="77777777">
            <w:pPr>
              <w:pStyle w:val="NoSpacing"/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C359BE">
              <w:rPr>
                <w:rFonts w:ascii="Calibri" w:hAnsi="Calibri" w:cs="Calibri"/>
                <w:sz w:val="24"/>
                <w:szCs w:val="24"/>
                <w:lang w:val="ga-IE"/>
              </w:rPr>
              <w:t>Reiligí atá in úsáid ghníomhach, agus spásanna plota ar fáil le haghaidh adhlacthaí nua.</w:t>
            </w:r>
          </w:p>
          <w:p w:rsidRPr="00FE31F9" w:rsidR="0000407E" w:rsidP="0000407E" w:rsidRDefault="0000407E" w14:paraId="15BC7F6C" w14:textId="11D3485E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Pr="00FE31F9" w:rsidR="0000407E" w:rsidP="0000407E" w:rsidRDefault="0000407E" w14:paraId="3B5C38A0" w14:textId="36F2A8D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Burial Grounds </w:t>
            </w:r>
            <w:r w:rsidR="00AB45C8">
              <w:rPr>
                <w:rFonts w:ascii="Calibri" w:hAnsi="Calibri" w:cs="Calibri"/>
                <w:sz w:val="24"/>
                <w:szCs w:val="24"/>
              </w:rPr>
              <w:t xml:space="preserve">which are in active use, </w:t>
            </w:r>
            <w:r>
              <w:rPr>
                <w:rFonts w:ascii="Calibri" w:hAnsi="Calibri" w:cs="Calibri"/>
                <w:sz w:val="24"/>
                <w:szCs w:val="24"/>
              </w:rPr>
              <w:t>with available plot space</w:t>
            </w:r>
            <w:r w:rsidR="00144FDE">
              <w:rPr>
                <w:rFonts w:ascii="Calibri" w:hAnsi="Calibri" w:cs="Calibri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for new burials</w:t>
            </w:r>
            <w:r w:rsidR="00AB45C8">
              <w:rPr>
                <w:rFonts w:ascii="Calibri" w:hAnsi="Calibri" w:cs="Calibri"/>
                <w:sz w:val="24"/>
                <w:szCs w:val="24"/>
              </w:rPr>
              <w:t xml:space="preserve">.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00407E" w:rsidP="0000407E" w:rsidRDefault="0000407E" w14:paraId="5BF51B2E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00407E" w:rsidP="0000407E" w:rsidRDefault="0000407E" w14:paraId="6520915F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00407E" w:rsidP="0000407E" w:rsidRDefault="0000407E" w14:paraId="2D75C54D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00407E" w:rsidP="0000407E" w:rsidRDefault="0000407E" w14:paraId="1A1EE202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00407E" w:rsidP="0000407E" w:rsidRDefault="0000407E" w14:paraId="2DD121B2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F46AB6" w:rsidP="00F46AB6" w:rsidRDefault="00F46AB6" w14:paraId="53A7E0C4" w14:textId="77777777">
      <w:pPr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524"/>
        <w:gridCol w:w="5103"/>
      </w:tblGrid>
      <w:tr w:rsidR="001D3F4C" w:rsidTr="00A46FD5" w14:paraId="2CC55A8C" w14:textId="77777777">
        <w:tc>
          <w:tcPr>
            <w:tcW w:w="5524" w:type="dxa"/>
          </w:tcPr>
          <w:p w:rsidRPr="004D7C15" w:rsidR="004D7C15" w:rsidP="004D7C15" w:rsidRDefault="004D7C15" w14:paraId="16B4FE4F" w14:textId="77777777">
            <w:pPr>
              <w:rPr>
                <w:rFonts w:asciiTheme="minorHAnsi" w:hAnsiTheme="minorHAnsi" w:cstheme="minorHAnsi"/>
                <w:sz w:val="24"/>
                <w:szCs w:val="24"/>
                <w:lang w:val="en-IE"/>
              </w:rPr>
            </w:pPr>
            <w:r w:rsidRPr="004D7C15">
              <w:rPr>
                <w:rFonts w:asciiTheme="minorHAnsi" w:hAnsiTheme="minorHAnsi" w:cstheme="minorHAnsi"/>
                <w:sz w:val="24"/>
                <w:szCs w:val="24"/>
                <w:lang w:val="ga-IE"/>
              </w:rPr>
              <w:t>Déan cur síos ar an leibhéal gníomhaíochta deonaí i gcothabháil an/na reilige/na reilige thuasluaite:</w:t>
            </w:r>
          </w:p>
          <w:p w:rsidRPr="00256501" w:rsidR="001D3F4C" w:rsidP="003C22B1" w:rsidRDefault="001D3F4C" w14:paraId="3A2A7A92" w14:textId="77777777">
            <w:pPr>
              <w:rPr>
                <w:rFonts w:asciiTheme="minorHAnsi" w:hAnsiTheme="minorHAnsi" w:cstheme="minorHAnsi"/>
                <w:sz w:val="24"/>
                <w:szCs w:val="24"/>
                <w:lang w:val="en-IE"/>
              </w:rPr>
            </w:pPr>
          </w:p>
        </w:tc>
        <w:tc>
          <w:tcPr>
            <w:tcW w:w="5103" w:type="dxa"/>
          </w:tcPr>
          <w:p w:rsidR="001D3F4C" w:rsidP="003C22B1" w:rsidRDefault="001D3F4C" w14:paraId="0AAD132D" w14:textId="1ECA700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Please </w:t>
            </w:r>
            <w:r w:rsidR="00AF6FE5">
              <w:rPr>
                <w:rFonts w:asciiTheme="minorHAnsi" w:hAnsiTheme="minorHAnsi" w:cstheme="minorHAnsi"/>
                <w:sz w:val="24"/>
                <w:szCs w:val="24"/>
              </w:rPr>
              <w:t xml:space="preserve">outline the level of voluntary activity </w:t>
            </w:r>
            <w:r w:rsidR="001D31DD">
              <w:rPr>
                <w:rFonts w:asciiTheme="minorHAnsi" w:hAnsiTheme="minorHAnsi" w:cstheme="minorHAnsi"/>
                <w:sz w:val="24"/>
                <w:szCs w:val="24"/>
              </w:rPr>
              <w:t xml:space="preserve">in the maintenance of the above burial ground(s): </w:t>
            </w:r>
          </w:p>
        </w:tc>
      </w:tr>
      <w:tr w:rsidR="00FB5815" w:rsidTr="00A46FD5" w14:paraId="5EF784AC" w14:textId="77777777">
        <w:tc>
          <w:tcPr>
            <w:tcW w:w="10627" w:type="dxa"/>
            <w:gridSpan w:val="2"/>
          </w:tcPr>
          <w:p w:rsidR="00FB5815" w:rsidP="006D5E3E" w:rsidRDefault="00FB5815" w14:paraId="25C84CD2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15244B73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4017A7BE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7D64F704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48F724DB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5CF10685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3A065ACE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5C0F48CC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33376C01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0F390928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7E0CD542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31FBA534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23B0E0C1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FB5815" w:rsidP="006D5E3E" w:rsidRDefault="00FB5815" w14:paraId="4D26A793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:rsidR="00B0756B" w:rsidP="006D5E3E" w:rsidRDefault="00B0756B" w14:paraId="7A4B541C" w14:textId="7777777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E61F89" w:rsidP="006D5E3E" w:rsidRDefault="00E61F89" w14:paraId="66913248" w14:textId="77777777">
      <w:pPr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614"/>
        <w:gridCol w:w="5013"/>
      </w:tblGrid>
      <w:tr w:rsidR="00FF23FD" w:rsidTr="003C22B1" w14:paraId="24C7299C" w14:textId="77777777">
        <w:tc>
          <w:tcPr>
            <w:tcW w:w="5524" w:type="dxa"/>
          </w:tcPr>
          <w:p w:rsidRPr="0010550D" w:rsidR="00FF23FD" w:rsidP="003C22B1" w:rsidRDefault="00FF23FD" w14:paraId="454F93DD" w14:textId="77777777">
            <w:pPr>
              <w:rPr>
                <w:rFonts w:ascii="Calibri" w:hAnsi="Calibri" w:cs="Calibri"/>
                <w:sz w:val="34"/>
                <w:szCs w:val="34"/>
              </w:rPr>
            </w:pPr>
            <w:r w:rsidRPr="005B3AA8"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>SONRAÍ NA NOIBREACHA COTHABHÁLA</w:t>
            </w:r>
          </w:p>
        </w:tc>
        <w:tc>
          <w:tcPr>
            <w:tcW w:w="4933" w:type="dxa"/>
          </w:tcPr>
          <w:p w:rsidR="00FF23FD" w:rsidP="003C22B1" w:rsidRDefault="00FF23FD" w14:paraId="18E859BB" w14:textId="77777777">
            <w:pPr>
              <w:rPr>
                <w:rFonts w:ascii="Calibri" w:hAnsi="Calibri" w:cs="Calibri"/>
                <w:sz w:val="28"/>
                <w:szCs w:val="28"/>
              </w:rPr>
            </w:pPr>
            <w:r w:rsidRPr="005B3AA8">
              <w:rPr>
                <w:rFonts w:ascii="Calibri" w:hAnsi="Calibri" w:cs="Calibri"/>
                <w:b/>
                <w:bCs/>
                <w:sz w:val="32"/>
                <w:szCs w:val="32"/>
              </w:rPr>
              <w:t>DETAILS OF MAINTENANCE WORKS</w:t>
            </w:r>
          </w:p>
        </w:tc>
      </w:tr>
    </w:tbl>
    <w:p w:rsidR="001D31DD" w:rsidP="006D5E3E" w:rsidRDefault="001D31DD" w14:paraId="4058ADB6" w14:textId="7777777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Pr="00DA701C" w:rsidR="00B13A43" w:rsidP="00FC3E12" w:rsidRDefault="00462054" w14:paraId="3939092D" w14:textId="7C24DECD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A701C">
        <w:rPr>
          <w:rFonts w:asciiTheme="minorHAnsi" w:hAnsiTheme="minorHAnsi" w:cstheme="minorHAnsi"/>
          <w:b/>
          <w:bCs/>
          <w:sz w:val="28"/>
          <w:szCs w:val="28"/>
        </w:rPr>
        <w:t>Gearradh Féir</w:t>
      </w:r>
      <w:r w:rsidR="009B7197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DA701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51D84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DD1E78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DD1E78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DA701C" w:rsidR="005C2DA7">
        <w:rPr>
          <w:rFonts w:asciiTheme="minorHAnsi" w:hAnsiTheme="minorHAnsi" w:cstheme="minorHAnsi"/>
          <w:b/>
          <w:bCs/>
          <w:sz w:val="28"/>
          <w:szCs w:val="28"/>
        </w:rPr>
        <w:t xml:space="preserve">Grass-Cutting: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689"/>
        <w:gridCol w:w="2835"/>
        <w:gridCol w:w="4961"/>
      </w:tblGrid>
      <w:tr w:rsidRPr="00FE31F9" w:rsidR="00B13A43" w:rsidTr="00A46FD5" w14:paraId="49AE7783" w14:textId="77777777">
        <w:tc>
          <w:tcPr>
            <w:tcW w:w="2689" w:type="dxa"/>
          </w:tcPr>
          <w:p w:rsidRPr="003642E3" w:rsidR="003642E3" w:rsidP="003642E3" w:rsidRDefault="00A43B66" w14:paraId="5535353C" w14:textId="60FA1870">
            <w:pPr>
              <w:pStyle w:val="NoSpacing"/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Deimhnigh</w:t>
            </w:r>
            <w:r w:rsidRPr="003642E3" w:rsidR="003642E3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 le do thoil an ndéanann oibrithe deonacha nó conraitheoir an gearradh féir, agus sonraigh méid an limistéir atá á chothabháil agus líon na ngearradh féir in aghaidh na bliana:</w:t>
            </w:r>
          </w:p>
          <w:p w:rsidR="00B13A43" w:rsidP="00FC3E12" w:rsidRDefault="00B13A43" w14:paraId="2CB87810" w14:textId="77777777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3642E3" w:rsidP="00FC3E12" w:rsidRDefault="003642E3" w14:paraId="0444E3B6" w14:textId="77777777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Pr="00FE31F9" w:rsidR="003642E3" w:rsidP="00FC3E12" w:rsidRDefault="003642E3" w14:paraId="3610F4A6" w14:textId="77777777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Pr="00FE31F9" w:rsidR="00B13A43" w:rsidP="00FC3E12" w:rsidRDefault="0024585A" w14:paraId="43865168" w14:textId="78FFA6B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24585A">
              <w:rPr>
                <w:rFonts w:ascii="Calibri" w:hAnsi="Calibri" w:cs="Calibri"/>
                <w:sz w:val="24"/>
                <w:szCs w:val="24"/>
              </w:rPr>
              <w:t xml:space="preserve">Please </w:t>
            </w:r>
            <w:r w:rsidR="00A43B66">
              <w:rPr>
                <w:rFonts w:ascii="Calibri" w:hAnsi="Calibri" w:cs="Calibri"/>
                <w:sz w:val="24"/>
                <w:szCs w:val="24"/>
              </w:rPr>
              <w:t>confirm</w:t>
            </w:r>
            <w:r w:rsidRPr="0024585A">
              <w:rPr>
                <w:rFonts w:ascii="Calibri" w:hAnsi="Calibri" w:cs="Calibri"/>
                <w:sz w:val="24"/>
                <w:szCs w:val="24"/>
              </w:rPr>
              <w:t xml:space="preserve"> whether grass-cutting is done by volunteers or a contractor, and specify the size of the area maintained and the no. of cuts per year: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:rsidR="00B13A43" w:rsidP="00FC3E12" w:rsidRDefault="00B13A43" w14:paraId="2900987C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D05095" w:rsidP="00FC3E12" w:rsidRDefault="00D05095" w14:paraId="28751176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D05095" w:rsidP="00FC3E12" w:rsidRDefault="00D05095" w14:paraId="58749126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D05095" w:rsidP="00FC3E12" w:rsidRDefault="00D05095" w14:paraId="63983DCB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D05095" w:rsidP="00FC3E12" w:rsidRDefault="00D05095" w14:paraId="018D57F4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D05095" w:rsidP="00FC3E12" w:rsidRDefault="00D05095" w14:paraId="4366548D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D05095" w:rsidP="00FC3E12" w:rsidRDefault="00D05095" w14:paraId="232F5F98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D05095" w:rsidP="00FC3E12" w:rsidRDefault="00D05095" w14:paraId="3821C8D1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D05095" w:rsidP="00FC3E12" w:rsidRDefault="00D05095" w14:paraId="12EDD91A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FE31F9" w:rsidR="002F3C63" w:rsidTr="00A46FD5" w14:paraId="3BA888C1" w14:textId="77777777">
        <w:tc>
          <w:tcPr>
            <w:tcW w:w="2689" w:type="dxa"/>
          </w:tcPr>
          <w:p w:rsidRPr="00D652B9" w:rsidR="002F3C63" w:rsidP="001956D7" w:rsidRDefault="00C61A6B" w14:paraId="745A746A" w14:textId="63C562D5">
            <w:pPr>
              <w:pStyle w:val="NoSpacing"/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 w:rsidRPr="00C61A6B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Deimhnigh le do thoil go bhfuil do Ghrúpa sásta go bhfuil clúdach Árachais Dliteanais Phoiblí leordhóthanach ag aon Chonraitheoir atá fostaithe le haghaidh gearradh féir?</w:t>
            </w:r>
          </w:p>
        </w:tc>
        <w:tc>
          <w:tcPr>
            <w:tcW w:w="2835" w:type="dxa"/>
          </w:tcPr>
          <w:p w:rsidRPr="001C1E40" w:rsidR="002F3C63" w:rsidP="00FC3E12" w:rsidRDefault="002F3C63" w14:paraId="4D30EA89" w14:textId="62A097E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Please </w:t>
            </w:r>
            <w:r w:rsidR="00E24A12">
              <w:rPr>
                <w:rFonts w:ascii="Calibri" w:hAnsi="Calibri" w:cs="Calibri"/>
                <w:sz w:val="24"/>
                <w:szCs w:val="24"/>
              </w:rPr>
              <w:t xml:space="preserve">confirm </w:t>
            </w:r>
            <w:r w:rsidR="00D05095">
              <w:rPr>
                <w:rFonts w:ascii="Calibri" w:hAnsi="Calibri" w:cs="Calibri"/>
                <w:sz w:val="24"/>
                <w:szCs w:val="24"/>
              </w:rPr>
              <w:t>your Group are satisfied that any Contractor engaged for grass-cutting holds sufficient Public Liability Insurance Cover</w:t>
            </w:r>
            <w:r w:rsidR="00C61A6B">
              <w:rPr>
                <w:rFonts w:ascii="Calibri" w:hAnsi="Calibri" w:cs="Calibri"/>
                <w:sz w:val="24"/>
                <w:szCs w:val="24"/>
              </w:rPr>
              <w:t xml:space="preserve">? </w:t>
            </w:r>
            <w:r w:rsidR="00E24A1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:rsidRPr="00FE31F9" w:rsidR="002F3C63" w:rsidP="00FC3E12" w:rsidRDefault="002F3C63" w14:paraId="68A2767D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2C7686" w:rsidP="00FC3E12" w:rsidRDefault="002C7686" w14:paraId="31D630AA" w14:textId="77777777"/>
    <w:p w:rsidR="00926CDE" w:rsidP="00926CDE" w:rsidRDefault="0070559C" w14:paraId="63812077" w14:textId="2D8454C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A701C">
        <w:rPr>
          <w:rFonts w:asciiTheme="minorHAnsi" w:hAnsiTheme="minorHAnsi" w:cstheme="minorHAnsi"/>
          <w:b/>
          <w:bCs/>
          <w:sz w:val="28"/>
          <w:szCs w:val="28"/>
        </w:rPr>
        <w:t>Oibreacha Cothabhála Eile</w:t>
      </w:r>
      <w:r w:rsidR="009B7197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DA701C" w:rsidR="00926CD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51D84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DA701C">
        <w:rPr>
          <w:rFonts w:asciiTheme="minorHAnsi" w:hAnsiTheme="minorHAnsi" w:cstheme="minorHAnsi"/>
          <w:b/>
          <w:bCs/>
          <w:sz w:val="28"/>
          <w:szCs w:val="28"/>
        </w:rPr>
        <w:t>Other Maintenance Works</w:t>
      </w:r>
      <w:r w:rsidRPr="00DA701C" w:rsidR="00926CDE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689"/>
        <w:gridCol w:w="2835"/>
        <w:gridCol w:w="4961"/>
      </w:tblGrid>
      <w:tr w:rsidRPr="00FE31F9" w:rsidR="00D652B9" w:rsidTr="00A46FD5" w14:paraId="50D473A1" w14:textId="77777777">
        <w:tc>
          <w:tcPr>
            <w:tcW w:w="2689" w:type="dxa"/>
          </w:tcPr>
          <w:p w:rsidRPr="002B4B80" w:rsidR="00D652B9" w:rsidP="00D116B8" w:rsidRDefault="00D652B9" w14:paraId="072C6284" w14:textId="1BC042A0">
            <w:pPr>
              <w:pStyle w:val="NoSpacing"/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 w:rsidRPr="00FF4507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Déan cur síos ar aon oibreacha cothabhála eile a </w:t>
            </w:r>
            <w:r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rinneadh agus a </w:t>
            </w:r>
            <w:r w:rsidRPr="00FF4507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bhfuil maoiniú á lorg agat </w:t>
            </w:r>
            <w:r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ina leith</w:t>
            </w:r>
            <w:r w:rsidRPr="00FF4507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, e.g., plandáil, péinteáil, srl.</w:t>
            </w:r>
          </w:p>
        </w:tc>
        <w:tc>
          <w:tcPr>
            <w:tcW w:w="2835" w:type="dxa"/>
          </w:tcPr>
          <w:p w:rsidRPr="00FE31F9" w:rsidR="00D652B9" w:rsidP="00D116B8" w:rsidRDefault="00D652B9" w14:paraId="4CCC0F6F" w14:textId="42F01F6D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256228">
              <w:rPr>
                <w:rFonts w:ascii="Calibri" w:hAnsi="Calibri" w:cs="Calibri"/>
                <w:sz w:val="24"/>
                <w:szCs w:val="24"/>
              </w:rPr>
              <w:t>Please describe any other maintenance works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carried out</w:t>
            </w:r>
            <w:r w:rsidRPr="00256228">
              <w:rPr>
                <w:rFonts w:ascii="Calibri" w:hAnsi="Calibri" w:cs="Calibri"/>
                <w:sz w:val="24"/>
                <w:szCs w:val="24"/>
              </w:rPr>
              <w:t xml:space="preserve"> for which you are seeking funding, e.g., planting, painting, etc.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:rsidR="00D652B9" w:rsidP="00D116B8" w:rsidRDefault="00D652B9" w14:paraId="4B78F8FA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D652B9" w:rsidP="00D116B8" w:rsidRDefault="00D652B9" w14:paraId="7AF47EFC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D652B9" w:rsidP="00D116B8" w:rsidRDefault="00D652B9" w14:paraId="10B88688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B7197" w:rsidP="00D116B8" w:rsidRDefault="009B7197" w14:paraId="1EF683EE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B7197" w:rsidP="00D116B8" w:rsidRDefault="009B7197" w14:paraId="34D46CDC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B7197" w:rsidP="00D116B8" w:rsidRDefault="009B7197" w14:paraId="2A4E4408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B7197" w:rsidP="00D116B8" w:rsidRDefault="009B7197" w14:paraId="3D5A9799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B7197" w:rsidP="00D116B8" w:rsidRDefault="009B7197" w14:paraId="7D41DAE7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B7197" w:rsidP="00D116B8" w:rsidRDefault="009B7197" w14:paraId="2966C7C9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D652B9" w:rsidP="00D116B8" w:rsidRDefault="00D652B9" w14:paraId="120DC1FC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D652B9" w:rsidP="00D116B8" w:rsidRDefault="00D652B9" w14:paraId="34D7AB54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Pr="00D652B9" w:rsidR="00D652B9" w:rsidP="00926CDE" w:rsidRDefault="00D652B9" w14:paraId="2506304A" w14:textId="77777777">
      <w:pPr>
        <w:rPr>
          <w:rFonts w:asciiTheme="minorHAnsi" w:hAnsiTheme="minorHAnsi" w:cstheme="minorHAnsi"/>
          <w:b/>
          <w:bCs/>
          <w:sz w:val="18"/>
          <w:szCs w:val="18"/>
        </w:rPr>
      </w:pPr>
    </w:p>
    <w:p w:rsidRPr="00DA701C" w:rsidR="00D652B9" w:rsidP="00D652B9" w:rsidRDefault="00D652B9" w14:paraId="14AF3EC8" w14:textId="48B575A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A701C">
        <w:rPr>
          <w:rFonts w:asciiTheme="minorHAnsi" w:hAnsiTheme="minorHAnsi" w:cstheme="minorHAnsi"/>
          <w:b/>
          <w:bCs/>
          <w:sz w:val="28"/>
          <w:szCs w:val="28"/>
        </w:rPr>
        <w:t>Scéimeanna Cothabhála Eile</w:t>
      </w:r>
      <w:r w:rsidR="009B7197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DA701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51D84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DA701C">
        <w:rPr>
          <w:rFonts w:asciiTheme="minorHAnsi" w:hAnsiTheme="minorHAnsi" w:cstheme="minorHAnsi"/>
          <w:b/>
          <w:bCs/>
          <w:sz w:val="28"/>
          <w:szCs w:val="28"/>
        </w:rPr>
        <w:t xml:space="preserve">Other Maintenance Schemes: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689"/>
        <w:gridCol w:w="2835"/>
        <w:gridCol w:w="4933"/>
        <w:gridCol w:w="28"/>
      </w:tblGrid>
      <w:tr w:rsidRPr="00FE31F9" w:rsidR="00926CDE" w:rsidTr="00A275C9" w14:paraId="35B60E80" w14:textId="77777777">
        <w:tc>
          <w:tcPr>
            <w:tcW w:w="2689" w:type="dxa"/>
          </w:tcPr>
          <w:p w:rsidRPr="00D652B9" w:rsidR="00926CDE" w:rsidP="0072469D" w:rsidRDefault="00D652B9" w14:paraId="3171CB7C" w14:textId="0B51BD06">
            <w:pPr>
              <w:pStyle w:val="NoSpacing"/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 w:rsidRPr="00D652B9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Deimhnigh le do thoil an bhfuil aon Scéim CE, scéim TUS nó Scéim Shóisialta Tuaithe i bhfeidhm sa Reilig/sna Reiligí? Más ea, deimhnigh le do thoil na hoibreacha a dhéanann siad.</w:t>
            </w:r>
          </w:p>
        </w:tc>
        <w:tc>
          <w:tcPr>
            <w:tcW w:w="2835" w:type="dxa"/>
          </w:tcPr>
          <w:p w:rsidRPr="00FE31F9" w:rsidR="00926CDE" w:rsidP="0072469D" w:rsidRDefault="002C42E7" w14:paraId="7598221F" w14:textId="1131AD65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2C42E7">
              <w:rPr>
                <w:rFonts w:ascii="Calibri" w:hAnsi="Calibri" w:cs="Calibri"/>
                <w:sz w:val="24"/>
                <w:szCs w:val="24"/>
              </w:rPr>
              <w:t>Please confirm if any CE Scheme, TUS scheme or Rural Social Scheme operate in the Burial Ground(s)</w:t>
            </w:r>
            <w:r w:rsidR="00D652B9">
              <w:rPr>
                <w:rFonts w:ascii="Calibri" w:hAnsi="Calibri" w:cs="Calibri"/>
                <w:sz w:val="24"/>
                <w:szCs w:val="24"/>
              </w:rPr>
              <w:t xml:space="preserve">?  If they do, please confirm the works they carry out.   </w:t>
            </w:r>
          </w:p>
        </w:tc>
        <w:tc>
          <w:tcPr>
            <w:tcW w:w="4961" w:type="dxa"/>
            <w:gridSpan w:val="2"/>
            <w:shd w:val="clear" w:color="auto" w:fill="F2F2F2" w:themeFill="background1" w:themeFillShade="F2"/>
          </w:tcPr>
          <w:p w:rsidR="00926CDE" w:rsidP="0072469D" w:rsidRDefault="00926CDE" w14:paraId="6861E370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26CDE" w:rsidP="0072469D" w:rsidRDefault="00926CDE" w14:paraId="0E5F3A59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26CDE" w:rsidP="0072469D" w:rsidRDefault="00926CDE" w14:paraId="764E2911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B7197" w:rsidP="0072469D" w:rsidRDefault="009B7197" w14:paraId="35260CE1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B7197" w:rsidP="0072469D" w:rsidRDefault="009B7197" w14:paraId="2B6BABA3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26CDE" w:rsidP="0072469D" w:rsidRDefault="00926CDE" w14:paraId="2F8A6EFB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26CDE" w:rsidP="0072469D" w:rsidRDefault="00926CDE" w14:paraId="6CD06C1F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26CDE" w:rsidP="0072469D" w:rsidRDefault="00926CDE" w14:paraId="12D0D268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26CDE" w:rsidP="0072469D" w:rsidRDefault="00926CDE" w14:paraId="70249E0B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926CDE" w:rsidP="0072469D" w:rsidRDefault="00926CDE" w14:paraId="47D00A06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926CDE" w:rsidP="0072469D" w:rsidRDefault="00926CDE" w14:paraId="6C4888D4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75C9" w:rsidTr="00A275C9" w14:paraId="62862A68" w14:textId="77777777">
        <w:trPr>
          <w:gridAfter w:val="1"/>
          <w:wAfter w:w="28" w:type="dxa"/>
        </w:trPr>
        <w:tc>
          <w:tcPr>
            <w:tcW w:w="5524" w:type="dxa"/>
            <w:gridSpan w:val="2"/>
          </w:tcPr>
          <w:p w:rsidRPr="0010550D" w:rsidR="00A275C9" w:rsidP="003C22B1" w:rsidRDefault="00A275C9" w14:paraId="046D64A6" w14:textId="7FBB1FAF">
            <w:pPr>
              <w:rPr>
                <w:rFonts w:ascii="Calibri" w:hAnsi="Calibri" w:cs="Calibri"/>
                <w:sz w:val="34"/>
                <w:szCs w:val="34"/>
              </w:rPr>
            </w:pPr>
            <w:r w:rsidRPr="00A275C9"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>ADMHAIL LE HADHAIDH CAITHEACHAIS</w:t>
            </w:r>
          </w:p>
        </w:tc>
        <w:tc>
          <w:tcPr>
            <w:tcW w:w="4933" w:type="dxa"/>
          </w:tcPr>
          <w:p w:rsidR="00A275C9" w:rsidP="003C22B1" w:rsidRDefault="00A275C9" w14:paraId="73BADB90" w14:textId="4020B09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4"/>
                <w:szCs w:val="34"/>
              </w:rPr>
              <w:t>RECEIPTS FOR EXPENDITURE</w:t>
            </w:r>
          </w:p>
        </w:tc>
      </w:tr>
      <w:tr w:rsidR="00202251" w:rsidTr="00A275C9" w14:paraId="0B90F2B8" w14:textId="77777777">
        <w:trPr>
          <w:gridAfter w:val="1"/>
          <w:wAfter w:w="28" w:type="dxa"/>
        </w:trPr>
        <w:tc>
          <w:tcPr>
            <w:tcW w:w="5524" w:type="dxa"/>
            <w:gridSpan w:val="2"/>
          </w:tcPr>
          <w:p w:rsidRPr="00B01F70" w:rsidR="00B01F70" w:rsidP="00B01F70" w:rsidRDefault="00B01F70" w14:paraId="2BDCF273" w14:textId="1FEA2C23">
            <w:pPr>
              <w:rPr>
                <w:rFonts w:asciiTheme="minorHAnsi" w:hAnsiTheme="minorHAnsi" w:cstheme="minorHAnsi"/>
                <w:sz w:val="24"/>
                <w:szCs w:val="24"/>
                <w:lang w:val="en-IE"/>
              </w:rPr>
            </w:pPr>
            <w:r w:rsidRPr="00B01F70">
              <w:rPr>
                <w:rFonts w:asciiTheme="minorHAnsi" w:hAnsiTheme="minorHAnsi" w:cstheme="minorHAnsi"/>
                <w:sz w:val="24"/>
                <w:szCs w:val="24"/>
                <w:lang w:val="ga-IE"/>
              </w:rPr>
              <w:t>Tabhair sonraí faoin gcaiteachas a tabhaíodh ó Mheán Fómhair 2025 go Meán Fómhair 2026 le do thoil:</w:t>
            </w:r>
          </w:p>
          <w:p w:rsidRPr="00B01F70" w:rsidR="00202251" w:rsidP="0072469D" w:rsidRDefault="00202251" w14:paraId="4C1B0C7E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B01F70" w:rsidR="00B01F70" w:rsidP="00B01F70" w:rsidRDefault="00B01F70" w14:paraId="000ADF84" w14:textId="777777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E"/>
              </w:rPr>
            </w:pPr>
            <w:r w:rsidRPr="00B01F70">
              <w:rPr>
                <w:rFonts w:asciiTheme="minorHAnsi" w:hAnsiTheme="minorHAnsi" w:cstheme="minorHAnsi"/>
                <w:b/>
                <w:bCs/>
                <w:sz w:val="24"/>
                <w:szCs w:val="24"/>
                <w:lang w:val="ga-IE"/>
              </w:rPr>
              <w:t>Ní mór duit admhálacha oifigiúla a cheangal le d’iarratas do gach mír, i.e., Admhálacha oifigiúla ón Till nó admhálacha oifigiúla ar pháipéar ceannteidil an tsoláthraí/chonraitheora. Seachas sin, ní bheidh an méid incháilithe le haghaidh aisíocaíochta.</w:t>
            </w:r>
          </w:p>
          <w:p w:rsidRPr="00B43A60" w:rsidR="00975402" w:rsidP="0072469D" w:rsidRDefault="00975402" w14:paraId="1F6EDCCB" w14:textId="1E8F71BB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E"/>
              </w:rPr>
            </w:pPr>
            <w:r w:rsidRPr="0097540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ga-IE"/>
              </w:rPr>
              <w:t>.</w:t>
            </w:r>
          </w:p>
        </w:tc>
        <w:tc>
          <w:tcPr>
            <w:tcW w:w="4933" w:type="dxa"/>
          </w:tcPr>
          <w:p w:rsidR="00202251" w:rsidP="0072469D" w:rsidRDefault="00A3585B" w14:paraId="5DB4B95C" w14:textId="75AC0A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3585B">
              <w:rPr>
                <w:rFonts w:asciiTheme="minorHAnsi" w:hAnsiTheme="minorHAnsi" w:cstheme="minorHAnsi"/>
                <w:sz w:val="24"/>
                <w:szCs w:val="24"/>
              </w:rPr>
              <w:t xml:space="preserve">Please provide details of expenditure incurred </w:t>
            </w:r>
            <w:r w:rsidR="00B01F70">
              <w:rPr>
                <w:rFonts w:asciiTheme="minorHAnsi" w:hAnsiTheme="minorHAnsi" w:cstheme="minorHAnsi"/>
                <w:sz w:val="24"/>
                <w:szCs w:val="24"/>
              </w:rPr>
              <w:t>from September 2025 to September 2026</w:t>
            </w:r>
            <w:r w:rsidRPr="00A3585B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Pr="00B01F70" w:rsidR="00A147E8" w:rsidP="0072469D" w:rsidRDefault="00A147E8" w14:paraId="6EA6F18D" w14:textId="77777777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Pr="00570DEB" w:rsidR="00A147E8" w:rsidP="00570DEB" w:rsidRDefault="00570DEB" w14:paraId="44F56796" w14:textId="227D90E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0D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You must attach </w:t>
            </w:r>
            <w:r w:rsidR="00B01F7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official receipts for each item</w:t>
            </w:r>
            <w:r w:rsidRPr="00570D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with</w:t>
            </w:r>
            <w:r w:rsidRPr="00570D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your application, i.e., official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  <w:r w:rsidRPr="00570D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ill </w:t>
            </w:r>
            <w:r w:rsidR="0094637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</w:t>
            </w:r>
            <w:r w:rsidRPr="00570D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eceipts</w:t>
            </w:r>
            <w:r w:rsidR="0094637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or </w:t>
            </w:r>
            <w:r w:rsidRPr="00570D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official receipts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on headed paper of </w:t>
            </w:r>
            <w:r w:rsidRPr="00570D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supplier/contractor.  </w:t>
            </w:r>
            <w:r w:rsidR="00B01F7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Otherwise, the amount is not eligible for recoupment.</w:t>
            </w:r>
          </w:p>
          <w:p w:rsidR="00A147E8" w:rsidP="0072469D" w:rsidRDefault="00A147E8" w14:paraId="7B19103D" w14:textId="6A9410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2C7686" w:rsidP="00FC3E12" w:rsidRDefault="002C7686" w14:paraId="635C3737" w14:textId="77777777"/>
    <w:tbl>
      <w:tblPr>
        <w:tblW w:w="10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268"/>
        <w:gridCol w:w="1843"/>
        <w:gridCol w:w="1701"/>
        <w:gridCol w:w="1134"/>
        <w:gridCol w:w="1276"/>
      </w:tblGrid>
      <w:tr w:rsidRPr="00FD11EC" w:rsidR="00EB3C63" w:rsidTr="001722C9" w14:paraId="55A8A6AE" w14:textId="77777777">
        <w:trPr>
          <w:trHeight w:val="300"/>
        </w:trPr>
        <w:tc>
          <w:tcPr>
            <w:tcW w:w="2263" w:type="dxa"/>
            <w:tcMar>
              <w:left w:w="108" w:type="dxa"/>
              <w:right w:w="108" w:type="dxa"/>
            </w:tcMar>
          </w:tcPr>
          <w:p w:rsidRPr="00FD11EC" w:rsidR="00EB3C63" w:rsidP="00FC3E12" w:rsidRDefault="00EB3C63" w14:paraId="461A471B" w14:textId="289FB1B5">
            <w:pPr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  <w:lang w:val="ga-IE"/>
              </w:rPr>
            </w:pPr>
            <w:r w:rsidRPr="00FD11EC"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  <w:lang w:val="ga-IE"/>
              </w:rPr>
              <w:t xml:space="preserve">Mír Chaiteachais, e.g., </w:t>
            </w:r>
            <w:r w:rsidRPr="00FD11EC" w:rsidR="00977B2C"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  <w:lang w:val="ga-IE"/>
              </w:rPr>
              <w:t>trealamh, uirlisí</w:t>
            </w:r>
            <w:r w:rsidR="00977B2C"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  <w:lang w:val="ga-IE"/>
              </w:rPr>
              <w:t xml:space="preserve">, </w:t>
            </w:r>
            <w:r w:rsidRPr="00FD11EC"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  <w:lang w:val="ga-IE"/>
              </w:rPr>
              <w:t>breosla, gearradh féir, srl.</w:t>
            </w:r>
          </w:p>
        </w:tc>
        <w:tc>
          <w:tcPr>
            <w:tcW w:w="2268" w:type="dxa"/>
          </w:tcPr>
          <w:p w:rsidRPr="00FD11EC" w:rsidR="00EB3C63" w:rsidP="00FC3E12" w:rsidRDefault="00EB3C63" w14:paraId="1E48F549" w14:textId="393C8F7A">
            <w:pPr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  <w:lang w:val="en-IE"/>
              </w:rPr>
            </w:pPr>
            <w:r w:rsidRPr="00FD11EC"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</w:rPr>
              <w:t xml:space="preserve">Expenditure Item, e.g., </w:t>
            </w:r>
            <w:r w:rsidRPr="00FD11EC" w:rsidR="00B01F70"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</w:rPr>
              <w:t xml:space="preserve">equipment, tools, </w:t>
            </w:r>
            <w:r w:rsidRPr="00FD11EC"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</w:rPr>
              <w:t>fuel, grass-cutting, etc.</w:t>
            </w:r>
          </w:p>
        </w:tc>
        <w:tc>
          <w:tcPr>
            <w:tcW w:w="1843" w:type="dxa"/>
            <w:tcMar>
              <w:left w:w="108" w:type="dxa"/>
              <w:right w:w="108" w:type="dxa"/>
            </w:tcMar>
          </w:tcPr>
          <w:p w:rsidRPr="00FD11EC" w:rsidR="00EB3C63" w:rsidP="00FC3E12" w:rsidRDefault="00EB3C63" w14:paraId="435C5762" w14:textId="212C7484">
            <w:pPr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  <w:lang w:val="ga-IE"/>
              </w:rPr>
            </w:pPr>
            <w:r w:rsidRPr="00FD11EC"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  <w:lang w:val="ga-IE"/>
              </w:rPr>
              <w:t>Ainm an tSoláthraí nó an Chonraitheora</w:t>
            </w:r>
          </w:p>
          <w:p w:rsidRPr="00FD11EC" w:rsidR="00EB3C63" w:rsidP="00FC3E12" w:rsidRDefault="00EB3C63" w14:paraId="570AA2FC" w14:textId="77777777">
            <w:pPr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  <w:lang w:val="ga-IE"/>
              </w:rPr>
            </w:pPr>
          </w:p>
        </w:tc>
        <w:tc>
          <w:tcPr>
            <w:tcW w:w="1701" w:type="dxa"/>
          </w:tcPr>
          <w:p w:rsidRPr="00FD11EC" w:rsidR="00EB3C63" w:rsidP="00FC3E12" w:rsidRDefault="00EB3C63" w14:paraId="6FF6AE49" w14:textId="1F17A7BE">
            <w:pPr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  <w:lang w:val="en-IE"/>
              </w:rPr>
            </w:pPr>
            <w:r w:rsidRPr="00FD11EC"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</w:rPr>
              <w:t>Name of Supplier or Contractor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:rsidRPr="00FD11EC" w:rsidR="00EB3C63" w:rsidP="00FC3E12" w:rsidRDefault="00EB3C63" w14:paraId="056BAAD0" w14:textId="77777777">
            <w:pPr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D11EC"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</w:rPr>
              <w:t>Méid (€)</w:t>
            </w:r>
          </w:p>
        </w:tc>
        <w:tc>
          <w:tcPr>
            <w:tcW w:w="1276" w:type="dxa"/>
          </w:tcPr>
          <w:p w:rsidRPr="00FD11EC" w:rsidR="00EB3C63" w:rsidP="00FC3E12" w:rsidRDefault="00EB3C63" w14:paraId="65890C45" w14:textId="5F5CC482">
            <w:pPr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D11EC">
              <w:rPr>
                <w:rFonts w:ascii="Calibri" w:hAnsi="Calibri" w:eastAsia="Calibri" w:cs="Calibri"/>
                <w:bCs/>
                <w:i/>
                <w:iCs/>
                <w:color w:val="000000" w:themeColor="text1"/>
                <w:sz w:val="22"/>
                <w:szCs w:val="22"/>
              </w:rPr>
              <w:t>Amount (€)</w:t>
            </w:r>
          </w:p>
        </w:tc>
      </w:tr>
      <w:tr w:rsidRPr="00A645DA" w:rsidR="37C598E6" w:rsidTr="001722C9" w14:paraId="35E6D552" w14:textId="77777777">
        <w:trPr>
          <w:trHeight w:val="300"/>
        </w:trPr>
        <w:tc>
          <w:tcPr>
            <w:tcW w:w="4531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37C598E6" w:rsidP="00FC3E12" w:rsidRDefault="37C598E6" w14:paraId="400AFDE2" w14:textId="77777777">
            <w:pPr>
              <w:rPr>
                <w:rFonts w:ascii="Calibri" w:hAnsi="Calibri" w:eastAsia="Calibri" w:cs="Calibri"/>
                <w:bCs/>
                <w:color w:val="000000" w:themeColor="text1"/>
                <w:sz w:val="22"/>
                <w:szCs w:val="22"/>
              </w:rPr>
            </w:pPr>
          </w:p>
          <w:p w:rsidR="00F3264E" w:rsidP="00FC3E12" w:rsidRDefault="00F3264E" w14:paraId="013AF342" w14:textId="77777777">
            <w:pPr>
              <w:rPr>
                <w:rFonts w:ascii="Calibri" w:hAnsi="Calibri" w:eastAsia="Calibri" w:cs="Calibri"/>
                <w:bCs/>
                <w:color w:val="000000" w:themeColor="text1"/>
                <w:sz w:val="22"/>
                <w:szCs w:val="22"/>
              </w:rPr>
            </w:pPr>
          </w:p>
          <w:p w:rsidRPr="00A645DA" w:rsidR="00EB3C63" w:rsidP="00FC3E12" w:rsidRDefault="00EB3C63" w14:paraId="45C43873" w14:textId="3ED4BD54">
            <w:pPr>
              <w:rPr>
                <w:rFonts w:ascii="Calibri" w:hAnsi="Calibri" w:eastAsia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A645DA" w:rsidR="37C598E6" w:rsidP="00FC3E12" w:rsidRDefault="37C598E6" w14:paraId="4462059C" w14:textId="2659EC0B">
            <w:pPr>
              <w:rPr>
                <w:rFonts w:ascii="Calibri" w:hAnsi="Calibri" w:eastAsia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A645DA" w:rsidR="37C598E6" w:rsidP="00FC3E12" w:rsidRDefault="37C598E6" w14:paraId="6F3AC19C" w14:textId="552941CC">
            <w:pPr>
              <w:rPr>
                <w:rFonts w:ascii="Calibri" w:hAnsi="Calibri" w:eastAsia="Calibri" w:cs="Calibri"/>
                <w:bCs/>
                <w:color w:val="000000" w:themeColor="text1"/>
                <w:sz w:val="22"/>
                <w:szCs w:val="22"/>
              </w:rPr>
            </w:pPr>
            <w:r w:rsidRPr="00A645DA">
              <w:rPr>
                <w:rFonts w:ascii="Calibri" w:hAnsi="Calibri" w:eastAsia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Pr="00F2460E" w:rsidR="37C598E6" w:rsidTr="001722C9" w14:paraId="771D44A2" w14:textId="77777777">
        <w:trPr>
          <w:trHeight w:val="300"/>
        </w:trPr>
        <w:tc>
          <w:tcPr>
            <w:tcW w:w="4531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37C598E6" w:rsidP="00FC3E12" w:rsidRDefault="37C598E6" w14:paraId="5A94A804" w14:textId="60720E33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:rsidRPr="00F2460E" w:rsidR="00B01F70" w:rsidP="00FC3E12" w:rsidRDefault="00B01F70" w14:paraId="148F158E" w14:textId="77777777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:rsidRPr="00F2460E" w:rsidR="37C598E6" w:rsidP="00FC3E12" w:rsidRDefault="37C598E6" w14:paraId="4F1699F8" w14:textId="23594506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2F7142F6" w14:textId="7A87B715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1D1D4737" w14:textId="1A13CD61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F2460E" w:rsidR="37C598E6" w:rsidTr="001722C9" w14:paraId="6C350C5D" w14:textId="77777777">
        <w:trPr>
          <w:trHeight w:val="300"/>
        </w:trPr>
        <w:tc>
          <w:tcPr>
            <w:tcW w:w="4531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37C598E6" w:rsidP="00FC3E12" w:rsidRDefault="37C598E6" w14:paraId="3C601845" w14:textId="391607F4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:rsidRPr="00F2460E" w:rsidR="00B01F70" w:rsidP="00FC3E12" w:rsidRDefault="00B01F70" w14:paraId="7675E178" w14:textId="77777777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:rsidRPr="00F2460E" w:rsidR="37C598E6" w:rsidP="00FC3E12" w:rsidRDefault="37C598E6" w14:paraId="6ADBD958" w14:textId="7C80F2EB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2354929E" w14:textId="07504141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732780C6" w14:textId="13F36354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F2460E" w:rsidR="37C598E6" w:rsidTr="001722C9" w14:paraId="7694F0DB" w14:textId="77777777">
        <w:trPr>
          <w:trHeight w:val="300"/>
        </w:trPr>
        <w:tc>
          <w:tcPr>
            <w:tcW w:w="4531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4E787D49" w14:textId="12E63349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:rsidR="37C598E6" w:rsidP="00FC3E12" w:rsidRDefault="37C598E6" w14:paraId="75D52D3D" w14:textId="77777777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:rsidRPr="00F2460E" w:rsidR="00B01F70" w:rsidP="00FC3E12" w:rsidRDefault="00B01F70" w14:paraId="56932253" w14:textId="2A73ADAE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2D7F4E2F" w14:textId="48140A85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7AAC19A0" w14:textId="4356C626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F2460E" w:rsidR="37C598E6" w:rsidTr="001722C9" w14:paraId="36CA5459" w14:textId="77777777">
        <w:trPr>
          <w:trHeight w:val="300"/>
        </w:trPr>
        <w:tc>
          <w:tcPr>
            <w:tcW w:w="4531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7F079F8F" w14:textId="40961130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:rsidR="37C598E6" w:rsidP="00FC3E12" w:rsidRDefault="37C598E6" w14:paraId="3228EC5D" w14:textId="77777777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:rsidRPr="00F2460E" w:rsidR="00B01F70" w:rsidP="00FC3E12" w:rsidRDefault="00B01F70" w14:paraId="50CB5FA4" w14:textId="284EA0EC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07130239" w14:textId="23F547AD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434094FB" w14:textId="10545D0B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F2460E" w:rsidR="37C598E6" w:rsidTr="001722C9" w14:paraId="62A7F646" w14:textId="77777777">
        <w:trPr>
          <w:trHeight w:val="300"/>
        </w:trPr>
        <w:tc>
          <w:tcPr>
            <w:tcW w:w="4531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37C598E6" w:rsidP="00FC3E12" w:rsidRDefault="37C598E6" w14:paraId="679533DD" w14:textId="45020152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:rsidRPr="00F2460E" w:rsidR="00B01F70" w:rsidP="00FC3E12" w:rsidRDefault="00B01F70" w14:paraId="168F6547" w14:textId="77777777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:rsidRPr="00F2460E" w:rsidR="37C598E6" w:rsidP="00FC3E12" w:rsidRDefault="37C598E6" w14:paraId="40612B1B" w14:textId="0BA10910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79AF2D34" w14:textId="66429F87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605D1ED3" w14:textId="093DD4B6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F2460E" w:rsidR="37C598E6" w:rsidTr="001722C9" w14:paraId="1713411B" w14:textId="77777777">
        <w:trPr>
          <w:trHeight w:val="300"/>
        </w:trPr>
        <w:tc>
          <w:tcPr>
            <w:tcW w:w="4531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37C598E6" w:rsidP="00FC3E12" w:rsidRDefault="37C598E6" w14:paraId="7B386B0B" w14:textId="5DFADC98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  <w:p w:rsidRPr="00F2460E" w:rsidR="00B01F70" w:rsidP="00FC3E12" w:rsidRDefault="00B01F70" w14:paraId="5C26C842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  <w:p w:rsidRPr="00F2460E" w:rsidR="37C598E6" w:rsidP="00FC3E12" w:rsidRDefault="37C598E6" w14:paraId="3D2B08C7" w14:textId="6AC2DB92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1A151AE7" w14:textId="2D19419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79161202" w14:textId="465B3C8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Pr="00F2460E" w:rsidR="37C598E6" w:rsidTr="001722C9" w14:paraId="1410204D" w14:textId="77777777">
        <w:trPr>
          <w:trHeight w:val="300"/>
        </w:trPr>
        <w:tc>
          <w:tcPr>
            <w:tcW w:w="4531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37C598E6" w:rsidP="00FC3E12" w:rsidRDefault="37C598E6" w14:paraId="23F5D3F4" w14:textId="5DF27528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  <w:p w:rsidRPr="00F2460E" w:rsidR="00B01F70" w:rsidP="00FC3E12" w:rsidRDefault="00B01F70" w14:paraId="08B15C6B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  <w:p w:rsidRPr="00F2460E" w:rsidR="37C598E6" w:rsidP="00FC3E12" w:rsidRDefault="37C598E6" w14:paraId="522D751A" w14:textId="6A4FF869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4785437E" w14:textId="542E6A2C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49FD23AF" w14:textId="78055D50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Pr="00F2460E" w:rsidR="00B01F70" w:rsidTr="001722C9" w14:paraId="22B18BB6" w14:textId="77777777">
        <w:trPr>
          <w:trHeight w:val="300"/>
        </w:trPr>
        <w:tc>
          <w:tcPr>
            <w:tcW w:w="4531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B01F70" w:rsidP="00FC3E12" w:rsidRDefault="00B01F70" w14:paraId="72F99375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  <w:p w:rsidR="00B01F70" w:rsidP="00FC3E12" w:rsidRDefault="00B01F70" w14:paraId="31B426E2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  <w:p w:rsidR="00B01F70" w:rsidP="00FC3E12" w:rsidRDefault="00B01F70" w14:paraId="0278572D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00B01F70" w:rsidP="00FC3E12" w:rsidRDefault="00B01F70" w14:paraId="5DB5010F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00B01F70" w:rsidP="00FC3E12" w:rsidRDefault="00B01F70" w14:paraId="03F680A2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Pr="00F2460E" w:rsidR="00A275C9" w:rsidTr="001722C9" w14:paraId="18C6F9EA" w14:textId="77777777">
        <w:trPr>
          <w:trHeight w:val="300"/>
        </w:trPr>
        <w:tc>
          <w:tcPr>
            <w:tcW w:w="4531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A275C9" w:rsidP="00FC3E12" w:rsidRDefault="00A275C9" w14:paraId="3335C081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  <w:p w:rsidR="00A275C9" w:rsidP="00FC3E12" w:rsidRDefault="00A275C9" w14:paraId="6069A385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  <w:p w:rsidR="00A275C9" w:rsidP="00FC3E12" w:rsidRDefault="00A275C9" w14:paraId="085646CE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00A275C9" w:rsidP="00FC3E12" w:rsidRDefault="00A275C9" w14:paraId="70E709C0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00A275C9" w:rsidP="00FC3E12" w:rsidRDefault="00A275C9" w14:paraId="6A6DFE70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Pr="00F2460E" w:rsidR="37C598E6" w:rsidTr="001722C9" w14:paraId="4C241D9E" w14:textId="77777777">
        <w:trPr>
          <w:trHeight w:val="300"/>
        </w:trPr>
        <w:tc>
          <w:tcPr>
            <w:tcW w:w="4531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37C598E6" w:rsidP="00FC3E12" w:rsidRDefault="37C598E6" w14:paraId="1DF08DF3" w14:textId="6BFB066C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  <w:p w:rsidRPr="00F2460E" w:rsidR="00B01F70" w:rsidP="00FC3E12" w:rsidRDefault="00B01F70" w14:paraId="200D169A" w14:textId="77777777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  <w:p w:rsidRPr="00F2460E" w:rsidR="37C598E6" w:rsidP="00FC3E12" w:rsidRDefault="37C598E6" w14:paraId="14259EC3" w14:textId="40526A91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2DB547C2" w14:textId="576447E9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F2460E" w:rsidR="37C598E6" w:rsidP="00FC3E12" w:rsidRDefault="37C598E6" w14:paraId="157AC879" w14:textId="2BCBCF4F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Pr="00F2460E" w:rsidR="37C598E6" w:rsidTr="001722C9" w14:paraId="10DE9CBD" w14:textId="77777777">
        <w:trPr>
          <w:trHeight w:val="300"/>
        </w:trPr>
        <w:tc>
          <w:tcPr>
            <w:tcW w:w="4531" w:type="dxa"/>
            <w:gridSpan w:val="2"/>
            <w:shd w:val="clear" w:color="auto" w:fill="E7E6E6" w:themeFill="background2"/>
            <w:tcMar>
              <w:left w:w="108" w:type="dxa"/>
              <w:right w:w="108" w:type="dxa"/>
            </w:tcMar>
          </w:tcPr>
          <w:p w:rsidR="37C598E6" w:rsidP="00FC3E12" w:rsidRDefault="00FD11EC" w14:paraId="3CD64DA3" w14:textId="77777777">
            <w:pPr>
              <w:rPr>
                <w:rFonts w:ascii="Calibri" w:hAnsi="Calibri" w:eastAsia="Calibri" w:cs="Calibri"/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Costais </w:t>
            </w:r>
            <w:r w:rsidR="00EB3C63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>Iomlán</w:t>
            </w:r>
            <w:r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>a</w:t>
            </w:r>
            <w:r w:rsidR="00EB3C63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F2460E" w:rsidR="37C598E6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/</w:t>
            </w:r>
            <w:r w:rsidRPr="00F2460E" w:rsidR="37C598E6">
              <w:rPr>
                <w:rFonts w:ascii="Calibri" w:hAnsi="Calibri" w:eastAsia="Calibri" w:cs="Calibri"/>
                <w:b/>
                <w:i/>
                <w:color w:val="000000" w:themeColor="text1"/>
                <w:sz w:val="22"/>
                <w:szCs w:val="22"/>
              </w:rPr>
              <w:t xml:space="preserve">Total </w:t>
            </w:r>
            <w:r>
              <w:rPr>
                <w:rFonts w:ascii="Calibri" w:hAnsi="Calibri" w:eastAsia="Calibri" w:cs="Calibri"/>
                <w:b/>
                <w:i/>
                <w:color w:val="000000" w:themeColor="text1"/>
                <w:sz w:val="22"/>
                <w:szCs w:val="22"/>
              </w:rPr>
              <w:t>C</w:t>
            </w:r>
            <w:r w:rsidRPr="00F2460E" w:rsidR="37C598E6">
              <w:rPr>
                <w:rFonts w:ascii="Calibri" w:hAnsi="Calibri" w:eastAsia="Calibri" w:cs="Calibri"/>
                <w:b/>
                <w:i/>
                <w:color w:val="000000" w:themeColor="text1"/>
                <w:sz w:val="22"/>
                <w:szCs w:val="22"/>
              </w:rPr>
              <w:t>osts</w:t>
            </w:r>
          </w:p>
          <w:p w:rsidRPr="00F2460E" w:rsidR="00FD11EC" w:rsidP="00FC3E12" w:rsidRDefault="00FD11EC" w14:paraId="0D7A0F52" w14:textId="38C7E111">
            <w:pPr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E7E6E6" w:themeFill="background2"/>
            <w:tcMar>
              <w:left w:w="108" w:type="dxa"/>
              <w:right w:w="108" w:type="dxa"/>
            </w:tcMar>
          </w:tcPr>
          <w:p w:rsidRPr="00F2460E" w:rsidR="37C598E6" w:rsidP="00FC3E12" w:rsidRDefault="37C598E6" w14:paraId="2806A3FE" w14:textId="18F63C9E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00F2460E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E7E6E6" w:themeFill="background2"/>
            <w:tcMar>
              <w:left w:w="108" w:type="dxa"/>
              <w:right w:w="108" w:type="dxa"/>
            </w:tcMar>
          </w:tcPr>
          <w:p w:rsidRPr="00F2460E" w:rsidR="37C598E6" w:rsidP="00FC3E12" w:rsidRDefault="37C598E6" w14:paraId="6D310239" w14:textId="5BF6BA10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</w:tbl>
    <w:p w:rsidRPr="00F2460E" w:rsidR="339F9CE1" w:rsidP="00FC3E12" w:rsidRDefault="339F9CE1" w14:paraId="0D5711D2" w14:textId="4E83BC56"/>
    <w:p w:rsidR="00A275C9" w:rsidP="009B7A02" w:rsidRDefault="00A275C9" w14:paraId="04221FDC" w14:textId="77777777">
      <w:pPr>
        <w:rPr>
          <w:rFonts w:ascii="Calibri" w:hAnsi="Calibri" w:cs="Calibri"/>
          <w:b/>
          <w:bCs/>
          <w:sz w:val="32"/>
          <w:szCs w:val="32"/>
        </w:rPr>
      </w:pPr>
    </w:p>
    <w:tbl>
      <w:tblPr>
        <w:tblStyle w:val="TableGrid"/>
        <w:tblW w:w="10457" w:type="dxa"/>
        <w:tblLook w:val="04A0" w:firstRow="1" w:lastRow="0" w:firstColumn="1" w:lastColumn="0" w:noHBand="0" w:noVBand="1"/>
      </w:tblPr>
      <w:tblGrid>
        <w:gridCol w:w="5524"/>
        <w:gridCol w:w="4933"/>
      </w:tblGrid>
      <w:tr w:rsidR="001722C9" w:rsidTr="00C427C6" w14:paraId="6AA52824" w14:textId="77777777">
        <w:tc>
          <w:tcPr>
            <w:tcW w:w="5524" w:type="dxa"/>
          </w:tcPr>
          <w:p w:rsidRPr="0010550D" w:rsidR="001722C9" w:rsidP="003C22B1" w:rsidRDefault="001722C9" w14:paraId="2677C279" w14:textId="298C074C">
            <w:pPr>
              <w:rPr>
                <w:rFonts w:ascii="Calibri" w:hAnsi="Calibri" w:cs="Calibri"/>
                <w:sz w:val="34"/>
                <w:szCs w:val="34"/>
              </w:rPr>
            </w:pPr>
            <w:r w:rsidRPr="005B3AA8"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>ADMHAÍOCHT AGUS DEARBHÚ</w:t>
            </w:r>
          </w:p>
        </w:tc>
        <w:tc>
          <w:tcPr>
            <w:tcW w:w="4933" w:type="dxa"/>
          </w:tcPr>
          <w:p w:rsidRPr="00C427C6" w:rsidR="001722C9" w:rsidP="003C22B1" w:rsidRDefault="001722C9" w14:paraId="5B6C73D9" w14:textId="76660921">
            <w:pPr>
              <w:rPr>
                <w:rFonts w:ascii="Calibri" w:hAnsi="Calibri" w:cs="Calibri"/>
                <w:sz w:val="27"/>
                <w:szCs w:val="27"/>
              </w:rPr>
            </w:pPr>
            <w:r w:rsidRPr="00C427C6">
              <w:rPr>
                <w:rFonts w:ascii="Calibri" w:hAnsi="Calibri" w:cs="Calibri"/>
                <w:b/>
                <w:bCs/>
                <w:sz w:val="27"/>
                <w:szCs w:val="27"/>
              </w:rPr>
              <w:t>ACKNOWLEDGEMENT AND DECLARATION</w:t>
            </w:r>
          </w:p>
        </w:tc>
      </w:tr>
      <w:tr w:rsidR="00EF1A90" w:rsidTr="00C427C6" w14:paraId="453C0C6D" w14:textId="77777777">
        <w:tc>
          <w:tcPr>
            <w:tcW w:w="5524" w:type="dxa"/>
          </w:tcPr>
          <w:p w:rsidRPr="00080A89" w:rsidR="00080A89" w:rsidP="00080A89" w:rsidRDefault="00080A89" w14:paraId="3C0F1E7F" w14:textId="77777777">
            <w:pPr>
              <w:rPr>
                <w:rFonts w:asciiTheme="minorHAnsi" w:hAnsiTheme="minorHAnsi" w:cstheme="minorHAnsi"/>
                <w:sz w:val="24"/>
                <w:szCs w:val="24"/>
                <w:lang w:val="ga-IE"/>
              </w:rPr>
            </w:pPr>
            <w:r w:rsidRPr="00080A89">
              <w:rPr>
                <w:rFonts w:asciiTheme="minorHAnsi" w:hAnsiTheme="minorHAnsi" w:cstheme="minorHAnsi"/>
                <w:sz w:val="24"/>
                <w:szCs w:val="24"/>
                <w:lang w:val="ga-IE"/>
              </w:rPr>
              <w:t>Thar ceann ár nGrúpa:</w:t>
            </w:r>
          </w:p>
          <w:p w:rsidRPr="005814A2" w:rsidR="00080A89" w:rsidP="005814A2" w:rsidRDefault="00080A89" w14:paraId="6F8A974C" w14:textId="0D18AF2A">
            <w:pPr>
              <w:pStyle w:val="ListParagraph"/>
              <w:numPr>
                <w:ilvl w:val="0"/>
                <w:numId w:val="37"/>
              </w:numPr>
              <w:rPr>
                <w:rFonts w:cstheme="minorHAnsi"/>
                <w:sz w:val="24"/>
                <w:szCs w:val="24"/>
                <w:lang w:val="ga-IE"/>
              </w:rPr>
            </w:pPr>
            <w:r w:rsidRPr="005814A2">
              <w:rPr>
                <w:rFonts w:cstheme="minorHAnsi"/>
                <w:sz w:val="24"/>
                <w:szCs w:val="24"/>
                <w:lang w:val="ga-IE"/>
              </w:rPr>
              <w:t>Deimhním gur léigh mé, gur thuig mé agus gur ghlac mé leis na Téarmaí &amp; Coinníollacha is infheidhme maidir leis an maoiniú seo.</w:t>
            </w:r>
          </w:p>
          <w:p w:rsidR="005814A2" w:rsidP="00080A89" w:rsidRDefault="00080A89" w14:paraId="64D67282" w14:textId="77777777">
            <w:pPr>
              <w:pStyle w:val="ListParagraph"/>
              <w:numPr>
                <w:ilvl w:val="0"/>
                <w:numId w:val="37"/>
              </w:numPr>
              <w:rPr>
                <w:rFonts w:cstheme="minorHAnsi"/>
                <w:sz w:val="24"/>
                <w:szCs w:val="24"/>
                <w:lang w:val="ga-IE"/>
              </w:rPr>
            </w:pPr>
            <w:r w:rsidRPr="005814A2">
              <w:rPr>
                <w:rFonts w:cstheme="minorHAnsi"/>
                <w:sz w:val="24"/>
                <w:szCs w:val="24"/>
                <w:lang w:val="ga-IE"/>
              </w:rPr>
              <w:t>Deimhním go bhfuil an fhaisnéis uile a chuirtear ar fáil san iarratas seo agus an fhaisnéis uile a thugtar in aon doiciméadacht tacaíochta fíor agus cruinn.</w:t>
            </w:r>
          </w:p>
          <w:p w:rsidR="005814A2" w:rsidP="00080A89" w:rsidRDefault="00080A89" w14:paraId="4A6EE211" w14:textId="5913EE93">
            <w:pPr>
              <w:pStyle w:val="ListParagraph"/>
              <w:numPr>
                <w:ilvl w:val="0"/>
                <w:numId w:val="37"/>
              </w:numPr>
              <w:rPr>
                <w:rFonts w:cstheme="minorHAnsi"/>
                <w:sz w:val="24"/>
                <w:szCs w:val="24"/>
                <w:lang w:val="ga-IE"/>
              </w:rPr>
            </w:pPr>
            <w:r w:rsidRPr="005814A2">
              <w:rPr>
                <w:rFonts w:cstheme="minorHAnsi"/>
                <w:sz w:val="24"/>
                <w:szCs w:val="24"/>
                <w:lang w:val="ga-IE"/>
              </w:rPr>
              <w:t xml:space="preserve">Tuigim go bhfuil sé riachtanach do Chomhairle Chontae na Gaillimhe sonraí pearsanta a bhailiú uaim chun an t-iarratas seo a phróiseáil agus go bpróiseálfar an fhaisnéis seo i gcomhréir leis an Ráiteas Príobháideachais atá ar fáil le feiceáil ar </w:t>
            </w:r>
            <w:hyperlink w:history="1" r:id="rId10">
              <w:r w:rsidRPr="00FE1A66" w:rsidR="00FE1A66">
                <w:rPr>
                  <w:rStyle w:val="Hyperlink"/>
                  <w:rFonts w:cstheme="minorHAnsi"/>
                  <w:sz w:val="24"/>
                  <w:szCs w:val="24"/>
                </w:rPr>
                <w:t>Foirmeacha Iarratais | Galway County Council</w:t>
              </w:r>
            </w:hyperlink>
          </w:p>
          <w:p w:rsidRPr="005814A2" w:rsidR="00080A89" w:rsidP="00080A89" w:rsidRDefault="00080A89" w14:paraId="0B3CAB52" w14:textId="056D3AA1">
            <w:pPr>
              <w:pStyle w:val="ListParagraph"/>
              <w:numPr>
                <w:ilvl w:val="0"/>
                <w:numId w:val="37"/>
              </w:numPr>
              <w:rPr>
                <w:rFonts w:cstheme="minorHAnsi"/>
                <w:sz w:val="24"/>
                <w:szCs w:val="24"/>
                <w:lang w:val="ga-IE"/>
              </w:rPr>
            </w:pPr>
            <w:r w:rsidRPr="005814A2">
              <w:rPr>
                <w:rFonts w:cstheme="minorHAnsi"/>
                <w:sz w:val="24"/>
                <w:szCs w:val="24"/>
                <w:lang w:val="ga-IE"/>
              </w:rPr>
              <w:t>Tuigim gur próiseas iomaíoch é seo agus aontaím glacadh leis an gcinneadh maidir le measúnú m’iarratais mar chinneadh críochnaitheach.</w:t>
            </w:r>
          </w:p>
          <w:p w:rsidRPr="00B43A60" w:rsidR="00EF1A90" w:rsidP="00080A89" w:rsidRDefault="00EF1A90" w14:paraId="40FA96DC" w14:textId="7CEAB4B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E"/>
              </w:rPr>
            </w:pPr>
          </w:p>
        </w:tc>
        <w:tc>
          <w:tcPr>
            <w:tcW w:w="4933" w:type="dxa"/>
          </w:tcPr>
          <w:p w:rsidRPr="00405032" w:rsidR="0030413D" w:rsidP="0030413D" w:rsidRDefault="0030413D" w14:paraId="43A832AE" w14:textId="7777777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05032">
              <w:rPr>
                <w:rFonts w:asciiTheme="minorHAnsi" w:hAnsiTheme="minorHAnsi" w:cstheme="minorHAnsi"/>
                <w:sz w:val="24"/>
                <w:szCs w:val="24"/>
              </w:rPr>
              <w:t xml:space="preserve">On behalf of our Group: </w:t>
            </w:r>
          </w:p>
          <w:p w:rsidR="0030413D" w:rsidP="0030413D" w:rsidRDefault="0030413D" w14:paraId="26AD27D6" w14:textId="6C512731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426"/>
              <w:rPr>
                <w:rFonts w:cstheme="minorHAnsi"/>
                <w:sz w:val="24"/>
                <w:szCs w:val="24"/>
              </w:rPr>
            </w:pPr>
            <w:r w:rsidRPr="00405032">
              <w:rPr>
                <w:rFonts w:cstheme="minorHAnsi"/>
                <w:sz w:val="24"/>
                <w:szCs w:val="24"/>
              </w:rPr>
              <w:t xml:space="preserve">I confirm that I have read, understood, and accept the Terms &amp; Conditions applicable to this funding.  </w:t>
            </w:r>
          </w:p>
          <w:p w:rsidR="0030413D" w:rsidP="0030413D" w:rsidRDefault="0030413D" w14:paraId="5BDE026D" w14:textId="77777777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426"/>
              <w:rPr>
                <w:rFonts w:cstheme="minorHAnsi"/>
                <w:sz w:val="24"/>
                <w:szCs w:val="24"/>
              </w:rPr>
            </w:pPr>
            <w:r w:rsidRPr="00405032">
              <w:rPr>
                <w:rFonts w:cstheme="minorHAnsi"/>
                <w:sz w:val="24"/>
                <w:szCs w:val="24"/>
              </w:rPr>
              <w:t xml:space="preserve">I certify that all information provided in this application and all information given in any supporting documentation, is truthful and accurate.    </w:t>
            </w:r>
          </w:p>
          <w:p w:rsidR="0030413D" w:rsidP="0030413D" w:rsidRDefault="0030413D" w14:paraId="6F0FE696" w14:textId="77777777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426"/>
              <w:rPr>
                <w:rFonts w:cstheme="minorHAnsi"/>
                <w:sz w:val="24"/>
                <w:szCs w:val="24"/>
              </w:rPr>
            </w:pPr>
            <w:r w:rsidRPr="00405032">
              <w:rPr>
                <w:rFonts w:cstheme="minorHAnsi"/>
                <w:sz w:val="24"/>
                <w:szCs w:val="24"/>
              </w:rPr>
              <w:t>I understand</w:t>
            </w:r>
            <w:r>
              <w:rPr>
                <w:rFonts w:cstheme="minorHAnsi"/>
                <w:sz w:val="24"/>
                <w:szCs w:val="24"/>
              </w:rPr>
              <w:t xml:space="preserve"> that</w:t>
            </w:r>
            <w:r w:rsidRPr="00405032">
              <w:rPr>
                <w:rFonts w:cstheme="minorHAnsi"/>
                <w:sz w:val="24"/>
                <w:szCs w:val="24"/>
              </w:rPr>
              <w:t xml:space="preserve"> it is necessary for Galway County Council to collect personal data from me in order to process this application and this information will be processed in line with the </w:t>
            </w:r>
            <w:r>
              <w:rPr>
                <w:rFonts w:cstheme="minorHAnsi"/>
                <w:sz w:val="24"/>
                <w:szCs w:val="24"/>
              </w:rPr>
              <w:t>P</w:t>
            </w:r>
            <w:r w:rsidRPr="00405032">
              <w:rPr>
                <w:rFonts w:cstheme="minorHAnsi"/>
                <w:sz w:val="24"/>
                <w:szCs w:val="24"/>
              </w:rPr>
              <w:t xml:space="preserve">rivacy Statement which is available to view on </w:t>
            </w:r>
            <w:hyperlink w:history="1" r:id="rId11">
              <w:r w:rsidRPr="00AB4ED7">
                <w:rPr>
                  <w:rStyle w:val="Hyperlink"/>
                  <w:rFonts w:cstheme="minorHAnsi"/>
                  <w:sz w:val="24"/>
                  <w:szCs w:val="24"/>
                </w:rPr>
                <w:t>Application Forms | Galway County Council</w:t>
              </w:r>
            </w:hyperlink>
          </w:p>
          <w:p w:rsidR="0030413D" w:rsidP="0072469D" w:rsidRDefault="0030413D" w14:paraId="01ADD599" w14:textId="77777777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426"/>
              <w:rPr>
                <w:rFonts w:cstheme="minorHAnsi"/>
                <w:sz w:val="24"/>
                <w:szCs w:val="24"/>
              </w:rPr>
            </w:pPr>
            <w:r w:rsidRPr="0030413D">
              <w:rPr>
                <w:rFonts w:cstheme="minorHAnsi"/>
                <w:sz w:val="24"/>
                <w:szCs w:val="24"/>
              </w:rPr>
              <w:t xml:space="preserve">I understand this is a competitive process and agree to accept the decision of the assessment of my application as final. </w:t>
            </w:r>
          </w:p>
          <w:p w:rsidRPr="00FE1A66" w:rsidR="008A751B" w:rsidP="0072469D" w:rsidRDefault="008A751B" w14:paraId="3E43AC76" w14:textId="0361D50D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426"/>
              <w:rPr>
                <w:rFonts w:cstheme="minorHAnsi"/>
                <w:sz w:val="24"/>
                <w:szCs w:val="24"/>
              </w:rPr>
            </w:pPr>
          </w:p>
        </w:tc>
      </w:tr>
    </w:tbl>
    <w:p w:rsidR="009B7A02" w:rsidP="009B7A02" w:rsidRDefault="009B7A02" w14:paraId="7CA04BDB" w14:textId="77777777">
      <w:pPr>
        <w:autoSpaceDE w:val="0"/>
        <w:autoSpaceDN w:val="0"/>
        <w:adjustRightInd w:val="0"/>
        <w:rPr>
          <w:rFonts w:cstheme="minorHAnsi"/>
          <w:sz w:val="28"/>
          <w:szCs w:val="28"/>
        </w:rPr>
      </w:pPr>
    </w:p>
    <w:p w:rsidR="00AC58CF" w:rsidP="00FC3E12" w:rsidRDefault="00AC58CF" w14:paraId="0603F059" w14:textId="77777777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689"/>
        <w:gridCol w:w="2835"/>
        <w:gridCol w:w="4961"/>
      </w:tblGrid>
      <w:tr w:rsidRPr="00FE31F9" w:rsidR="001F6444" w:rsidTr="008A751B" w14:paraId="6BE6390B" w14:textId="77777777">
        <w:trPr>
          <w:trHeight w:val="166"/>
        </w:trPr>
        <w:tc>
          <w:tcPr>
            <w:tcW w:w="2689" w:type="dxa"/>
          </w:tcPr>
          <w:p w:rsidRPr="00FE31F9" w:rsidR="001F6444" w:rsidP="0072469D" w:rsidRDefault="001F6444" w14:paraId="0338D3A3" w14:textId="18BD3CCB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 w:rsidRPr="00FE31F9">
              <w:rPr>
                <w:rFonts w:ascii="Calibri" w:hAnsi="Calibri" w:cs="Calibri"/>
                <w:bCs/>
                <w:sz w:val="24"/>
                <w:szCs w:val="24"/>
              </w:rPr>
              <w:t>Anim:</w:t>
            </w:r>
          </w:p>
        </w:tc>
        <w:tc>
          <w:tcPr>
            <w:tcW w:w="2835" w:type="dxa"/>
          </w:tcPr>
          <w:p w:rsidRPr="00FE31F9" w:rsidR="001F6444" w:rsidP="0072469D" w:rsidRDefault="001F6444" w14:paraId="361BCA2A" w14:textId="07A9D0D5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FE31F9">
              <w:rPr>
                <w:rFonts w:ascii="Calibri" w:hAnsi="Calibri" w:cs="Calibri"/>
                <w:sz w:val="24"/>
                <w:szCs w:val="24"/>
              </w:rPr>
              <w:t xml:space="preserve">Name: 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:rsidRPr="00FE31F9" w:rsidR="002C3C0A" w:rsidP="0072469D" w:rsidRDefault="002C3C0A" w14:paraId="55BCCFD4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1F6444" w:rsidP="0072469D" w:rsidRDefault="001F6444" w14:paraId="5E5AD754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2C3C0A" w:rsidP="0072469D" w:rsidRDefault="002C3C0A" w14:paraId="7D34C13D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FE31F9" w:rsidR="001F6444" w:rsidTr="008A751B" w14:paraId="70F87B94" w14:textId="77777777">
        <w:trPr>
          <w:trHeight w:val="166"/>
        </w:trPr>
        <w:tc>
          <w:tcPr>
            <w:tcW w:w="2689" w:type="dxa"/>
          </w:tcPr>
          <w:p w:rsidRPr="00FE31F9" w:rsidR="001F6444" w:rsidP="0072469D" w:rsidRDefault="002C3C0A" w14:paraId="7A274CCF" w14:textId="5672151E">
            <w:pPr>
              <w:pStyle w:val="NoSpacing"/>
              <w:rPr>
                <w:rFonts w:ascii="Calibri" w:hAnsi="Calibri" w:eastAsia="Arial" w:cs="Calibri"/>
                <w:bCs/>
                <w:sz w:val="24"/>
                <w:szCs w:val="24"/>
              </w:rPr>
            </w:pPr>
            <w:r>
              <w:rPr>
                <w:rFonts w:ascii="Calibri" w:hAnsi="Calibri" w:eastAsia="Arial" w:cs="Calibri"/>
                <w:bCs/>
                <w:sz w:val="24"/>
                <w:szCs w:val="24"/>
              </w:rPr>
              <w:t>Síniú</w:t>
            </w:r>
            <w:r w:rsidRPr="00FE31F9" w:rsidR="001F6444">
              <w:rPr>
                <w:rFonts w:ascii="Calibri" w:hAnsi="Calibri" w:eastAsia="Arial" w:cs="Calibri"/>
                <w:bCs/>
                <w:sz w:val="24"/>
                <w:szCs w:val="24"/>
              </w:rPr>
              <w:t xml:space="preserve">: </w:t>
            </w:r>
          </w:p>
          <w:p w:rsidRPr="00FE31F9" w:rsidR="001F6444" w:rsidP="0072469D" w:rsidRDefault="001F6444" w14:paraId="50BA9E1B" w14:textId="77777777">
            <w:pPr>
              <w:pStyle w:val="NoSpacing"/>
              <w:rPr>
                <w:rFonts w:ascii="Calibri" w:hAnsi="Calibri" w:eastAsia="Arial" w:cs="Calibri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Pr="00FE31F9" w:rsidR="001F6444" w:rsidP="0072469D" w:rsidRDefault="002C3C0A" w14:paraId="225043DB" w14:textId="093F23E6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Signature</w:t>
            </w:r>
            <w:r w:rsidRPr="00FE31F9" w:rsidR="001F6444">
              <w:rPr>
                <w:rFonts w:ascii="Calibri" w:hAnsi="Calibri" w:cs="Calibri"/>
                <w:sz w:val="24"/>
                <w:szCs w:val="24"/>
              </w:rPr>
              <w:t xml:space="preserve">: 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:rsidR="001F6444" w:rsidP="0072469D" w:rsidRDefault="001F6444" w14:paraId="2075AB5A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2C3C0A" w:rsidP="0072469D" w:rsidRDefault="002C3C0A" w14:paraId="4AE293EB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2C3C0A" w:rsidP="0072469D" w:rsidRDefault="002C3C0A" w14:paraId="7C47FE6C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FE31F9" w:rsidR="002C3C0A" w:rsidTr="008A751B" w14:paraId="0F94FBFD" w14:textId="77777777">
        <w:trPr>
          <w:trHeight w:val="166"/>
        </w:trPr>
        <w:tc>
          <w:tcPr>
            <w:tcW w:w="2689" w:type="dxa"/>
          </w:tcPr>
          <w:p w:rsidRPr="00F81C40" w:rsidR="002C3C0A" w:rsidP="0072469D" w:rsidRDefault="00F81C40" w14:paraId="4721BBBB" w14:textId="1F0C5CA1">
            <w:pPr>
              <w:pStyle w:val="NoSpacing"/>
              <w:rPr>
                <w:rFonts w:ascii="Calibri" w:hAnsi="Calibri" w:eastAsia="Arial" w:cs="Calibri"/>
                <w:bCs/>
                <w:sz w:val="24"/>
                <w:szCs w:val="24"/>
                <w:lang w:val="en-IE"/>
              </w:rPr>
            </w:pPr>
            <w:r w:rsidRPr="00F81C40">
              <w:rPr>
                <w:rFonts w:ascii="Calibri" w:hAnsi="Calibri" w:eastAsia="Arial" w:cs="Calibri"/>
                <w:bCs/>
                <w:sz w:val="24"/>
                <w:szCs w:val="24"/>
                <w:lang w:val="ga-IE"/>
              </w:rPr>
              <w:t>Post sa Ghrúpa: (Cathaoirleach, Rúnaí nó Cisteoir)</w:t>
            </w:r>
          </w:p>
        </w:tc>
        <w:tc>
          <w:tcPr>
            <w:tcW w:w="2835" w:type="dxa"/>
          </w:tcPr>
          <w:p w:rsidR="002C3C0A" w:rsidP="0072469D" w:rsidRDefault="002C3C0A" w14:paraId="2CA9E43E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Position in Group: </w:t>
            </w:r>
          </w:p>
          <w:p w:rsidR="002C3C0A" w:rsidP="0072469D" w:rsidRDefault="002C3C0A" w14:paraId="742BCAF3" w14:textId="0374F232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(Chairperson, Secretary or Treasurer) 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:rsidRPr="00FE31F9" w:rsidR="002C3C0A" w:rsidP="0072469D" w:rsidRDefault="002C3C0A" w14:paraId="4F15BA32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FE31F9" w:rsidR="002C3C0A" w:rsidTr="008A751B" w14:paraId="528D3954" w14:textId="77777777">
        <w:trPr>
          <w:trHeight w:val="166"/>
        </w:trPr>
        <w:tc>
          <w:tcPr>
            <w:tcW w:w="2689" w:type="dxa"/>
          </w:tcPr>
          <w:p w:rsidR="002C3C0A" w:rsidP="0072469D" w:rsidRDefault="00F81C40" w14:paraId="337DD32B" w14:textId="674AD703">
            <w:pPr>
              <w:pStyle w:val="NoSpacing"/>
              <w:rPr>
                <w:rFonts w:ascii="Calibri" w:hAnsi="Calibri" w:eastAsia="Arial" w:cs="Calibri"/>
                <w:bCs/>
                <w:sz w:val="24"/>
                <w:szCs w:val="24"/>
              </w:rPr>
            </w:pPr>
            <w:r>
              <w:rPr>
                <w:rFonts w:ascii="Calibri" w:hAnsi="Calibri" w:eastAsia="Arial" w:cs="Calibri"/>
                <w:bCs/>
                <w:sz w:val="24"/>
                <w:szCs w:val="24"/>
              </w:rPr>
              <w:t>Dáta:</w:t>
            </w:r>
          </w:p>
        </w:tc>
        <w:tc>
          <w:tcPr>
            <w:tcW w:w="2835" w:type="dxa"/>
          </w:tcPr>
          <w:p w:rsidR="002C3C0A" w:rsidP="0072469D" w:rsidRDefault="002C3C0A" w14:paraId="0869B3A4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Date: </w:t>
            </w:r>
          </w:p>
          <w:p w:rsidR="002C3C0A" w:rsidP="0072469D" w:rsidRDefault="002C3C0A" w14:paraId="7D1AEBCA" w14:textId="705FACC8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2F2F2" w:themeFill="background1" w:themeFillShade="F2"/>
          </w:tcPr>
          <w:p w:rsidR="002C3C0A" w:rsidP="0072469D" w:rsidRDefault="002C3C0A" w14:paraId="66D4F9D2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="002C3C0A" w:rsidP="0072469D" w:rsidRDefault="002C3C0A" w14:paraId="4F4A0450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:rsidRPr="00FE31F9" w:rsidR="002C3C0A" w:rsidP="0072469D" w:rsidRDefault="002C3C0A" w14:paraId="0CD4960D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AC58CF" w:rsidP="00FC3E12" w:rsidRDefault="00AC58CF" w14:paraId="04B6EF6C" w14:textId="77777777"/>
    <w:p w:rsidR="00AC58CF" w:rsidP="00FC3E12" w:rsidRDefault="00AC58CF" w14:paraId="53520140" w14:textId="77777777"/>
    <w:p w:rsidR="00AC58CF" w:rsidP="00FC3E12" w:rsidRDefault="00AC58CF" w14:paraId="7EA0FD0E" w14:textId="77777777"/>
    <w:p w:rsidR="00F81C40" w:rsidP="00FC3E12" w:rsidRDefault="00F81C40" w14:paraId="4EDFE719" w14:textId="77777777"/>
    <w:p w:rsidR="00F81C40" w:rsidP="00FC3E12" w:rsidRDefault="00F81C40" w14:paraId="6DB530F1" w14:textId="77777777"/>
    <w:tbl>
      <w:tblPr>
        <w:tblW w:w="10509" w:type="dxa"/>
        <w:tblInd w:w="-34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</w:tblBorders>
        <w:shd w:val="clear" w:color="auto" w:fill="D9D9D9"/>
        <w:tblLook w:val="01E0" w:firstRow="1" w:lastRow="1" w:firstColumn="1" w:lastColumn="1" w:noHBand="0" w:noVBand="0"/>
      </w:tblPr>
      <w:tblGrid>
        <w:gridCol w:w="4196"/>
        <w:gridCol w:w="3500"/>
        <w:gridCol w:w="2813"/>
      </w:tblGrid>
      <w:tr w:rsidRPr="00AE1BD3" w:rsidR="0028025A" w:rsidTr="005B3AA8" w14:paraId="6B4AF21F" w14:textId="77777777">
        <w:trPr>
          <w:trHeight w:val="1528"/>
        </w:trPr>
        <w:tc>
          <w:tcPr>
            <w:tcW w:w="4253" w:type="dxa"/>
            <w:tcBorders>
              <w:right w:val="double" w:color="auto" w:sz="4" w:space="0"/>
            </w:tcBorders>
            <w:shd w:val="clear" w:color="auto" w:fill="D9D9D9" w:themeFill="background1" w:themeFillShade="D9"/>
            <w:hideMark/>
          </w:tcPr>
          <w:p w:rsidR="0028025A" w:rsidP="0072469D" w:rsidRDefault="0028025A" w14:paraId="472553A7" w14:textId="77777777">
            <w:pPr>
              <w:pStyle w:val="NoSpacing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28025A" w:rsidP="0072469D" w:rsidRDefault="0028025A" w14:paraId="7E0703E8" w14:textId="77777777">
            <w:pPr>
              <w:pStyle w:val="NoSpacing"/>
              <w:rPr>
                <w:rFonts w:ascii="Calibri" w:hAnsi="Calibri" w:cs="Calibri"/>
                <w:b/>
                <w:sz w:val="24"/>
                <w:szCs w:val="24"/>
              </w:rPr>
            </w:pPr>
            <w:r w:rsidRPr="00F2460E">
              <w:rPr>
                <w:rFonts w:ascii="Calibri" w:hAnsi="Calibri" w:cs="Calibri"/>
                <w:b/>
                <w:sz w:val="24"/>
                <w:szCs w:val="24"/>
              </w:rPr>
              <w:t>Seol an fhoirm ar ais chuig:</w:t>
            </w:r>
          </w:p>
          <w:p w:rsidRPr="00F2460E" w:rsidR="0028025A" w:rsidP="0072469D" w:rsidRDefault="0028025A" w14:paraId="6E2DDE1B" w14:textId="77777777">
            <w:pPr>
              <w:pStyle w:val="NoSpacing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Rannóg na Reiligí</w:t>
            </w:r>
          </w:p>
          <w:p w:rsidRPr="00F2460E" w:rsidR="0028025A" w:rsidP="0072469D" w:rsidRDefault="0028025A" w14:paraId="70AE9157" w14:textId="77777777">
            <w:pPr>
              <w:pStyle w:val="NoSpacing"/>
              <w:rPr>
                <w:rFonts w:ascii="Calibri" w:hAnsi="Calibri" w:cs="Calibri"/>
                <w:b/>
                <w:sz w:val="24"/>
                <w:szCs w:val="24"/>
              </w:rPr>
            </w:pPr>
            <w:r w:rsidRPr="00F2460E">
              <w:rPr>
                <w:rFonts w:ascii="Calibri" w:hAnsi="Calibri" w:cs="Calibri"/>
                <w:b/>
                <w:sz w:val="24"/>
                <w:szCs w:val="24"/>
              </w:rPr>
              <w:t>An tAonad Timpeallachta</w:t>
            </w:r>
          </w:p>
          <w:p w:rsidRPr="00F2460E" w:rsidR="0028025A" w:rsidP="0072469D" w:rsidRDefault="0028025A" w14:paraId="740AA738" w14:textId="77777777">
            <w:pPr>
              <w:pStyle w:val="NoSpacing"/>
              <w:rPr>
                <w:rFonts w:ascii="Calibri" w:hAnsi="Calibri" w:cs="Calibri"/>
                <w:b/>
                <w:sz w:val="24"/>
                <w:szCs w:val="24"/>
              </w:rPr>
            </w:pPr>
            <w:r w:rsidRPr="00F2460E">
              <w:rPr>
                <w:rFonts w:ascii="Calibri" w:hAnsi="Calibri" w:cs="Calibri"/>
                <w:b/>
                <w:sz w:val="24"/>
                <w:szCs w:val="24"/>
              </w:rPr>
              <w:t>Comhairle Chontae na Gaillimhe</w:t>
            </w:r>
          </w:p>
          <w:p w:rsidRPr="00F2460E" w:rsidR="0028025A" w:rsidP="0072469D" w:rsidRDefault="0028025A" w14:paraId="57BE0FD8" w14:textId="77777777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2460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Áras </w:t>
            </w:r>
            <w:bookmarkStart w:name="_Int_eR8gu18s" w:id="2"/>
            <w:r w:rsidRPr="00F2460E">
              <w:rPr>
                <w:rFonts w:ascii="Calibri" w:hAnsi="Calibri" w:cs="Calibri"/>
                <w:b/>
                <w:bCs/>
                <w:sz w:val="24"/>
                <w:szCs w:val="24"/>
              </w:rPr>
              <w:t>an</w:t>
            </w:r>
            <w:bookmarkEnd w:id="2"/>
            <w:r w:rsidRPr="00F2460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Chontae</w:t>
            </w:r>
          </w:p>
          <w:p w:rsidRPr="00F2460E" w:rsidR="0028025A" w:rsidP="0072469D" w:rsidRDefault="0028025A" w14:paraId="3172BF17" w14:textId="77777777">
            <w:pPr>
              <w:pStyle w:val="NoSpacing"/>
              <w:rPr>
                <w:rFonts w:ascii="Calibri" w:hAnsi="Calibri" w:cs="Calibri"/>
                <w:b/>
                <w:sz w:val="24"/>
                <w:szCs w:val="24"/>
              </w:rPr>
            </w:pPr>
            <w:r w:rsidRPr="00F2460E">
              <w:rPr>
                <w:rFonts w:ascii="Calibri" w:hAnsi="Calibri" w:cs="Calibri"/>
                <w:b/>
                <w:sz w:val="24"/>
                <w:szCs w:val="24"/>
              </w:rPr>
              <w:t>Cnoc na Radharc</w:t>
            </w:r>
          </w:p>
          <w:p w:rsidRPr="00F2460E" w:rsidR="0028025A" w:rsidP="0072469D" w:rsidRDefault="0028025A" w14:paraId="1A19A53B" w14:textId="77777777">
            <w:pPr>
              <w:pStyle w:val="NoSpacing"/>
              <w:rPr>
                <w:rFonts w:ascii="Calibri" w:hAnsi="Calibri" w:cs="Calibri"/>
                <w:b/>
                <w:sz w:val="24"/>
                <w:szCs w:val="24"/>
              </w:rPr>
            </w:pPr>
            <w:r w:rsidRPr="00F2460E">
              <w:rPr>
                <w:rFonts w:ascii="Calibri" w:hAnsi="Calibri" w:cs="Calibri"/>
                <w:b/>
                <w:sz w:val="24"/>
                <w:szCs w:val="24"/>
              </w:rPr>
              <w:t>Gaillimh</w:t>
            </w:r>
          </w:p>
          <w:p w:rsidRPr="00F2460E" w:rsidR="0028025A" w:rsidP="0072469D" w:rsidRDefault="0028025A" w14:paraId="64E49409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F2460E">
              <w:rPr>
                <w:rFonts w:ascii="Calibri" w:hAnsi="Calibri" w:cs="Calibri"/>
                <w:b/>
                <w:sz w:val="24"/>
                <w:szCs w:val="24"/>
              </w:rPr>
              <w:t>H91 H6KX</w:t>
            </w:r>
          </w:p>
        </w:tc>
        <w:tc>
          <w:tcPr>
            <w:tcW w:w="3544" w:type="dxa"/>
            <w:tcBorders>
              <w:left w:val="double" w:color="auto" w:sz="4" w:space="0"/>
              <w:right w:val="double" w:color="auto" w:sz="4" w:space="0"/>
            </w:tcBorders>
            <w:shd w:val="clear" w:color="auto" w:fill="D9D9D9" w:themeFill="background1" w:themeFillShade="D9"/>
          </w:tcPr>
          <w:p w:rsidR="0028025A" w:rsidP="0072469D" w:rsidRDefault="0028025A" w14:paraId="301001AD" w14:textId="7777777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8025A" w:rsidP="0072469D" w:rsidRDefault="0028025A" w14:paraId="711D0C9B" w14:textId="7777777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E">
              <w:rPr>
                <w:rFonts w:asciiTheme="minorHAnsi" w:hAnsiTheme="minorHAnsi" w:cstheme="minorHAnsi"/>
                <w:sz w:val="24"/>
                <w:szCs w:val="24"/>
              </w:rPr>
              <w:t>Return to:</w:t>
            </w:r>
          </w:p>
          <w:p w:rsidRPr="00F2460E" w:rsidR="0028025A" w:rsidP="0072469D" w:rsidRDefault="0028025A" w14:paraId="02799072" w14:textId="7777777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Burial Grounds Section</w:t>
            </w:r>
          </w:p>
          <w:p w:rsidRPr="00F2460E" w:rsidR="0028025A" w:rsidP="0072469D" w:rsidRDefault="0028025A" w14:paraId="0CA71BE4" w14:textId="7777777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E">
              <w:rPr>
                <w:rFonts w:asciiTheme="minorHAnsi" w:hAnsiTheme="minorHAnsi" w:cstheme="minorHAnsi"/>
                <w:sz w:val="24"/>
                <w:szCs w:val="24"/>
              </w:rPr>
              <w:t>Environment Unit</w:t>
            </w:r>
          </w:p>
          <w:p w:rsidRPr="00F2460E" w:rsidR="0028025A" w:rsidP="0072469D" w:rsidRDefault="0028025A" w14:paraId="01E5AF55" w14:textId="7777777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E">
              <w:rPr>
                <w:rFonts w:asciiTheme="minorHAnsi" w:hAnsiTheme="minorHAnsi" w:cstheme="minorHAnsi"/>
                <w:sz w:val="24"/>
                <w:szCs w:val="24"/>
              </w:rPr>
              <w:t>Galway County Council</w:t>
            </w:r>
          </w:p>
          <w:p w:rsidRPr="00F2460E" w:rsidR="0028025A" w:rsidP="0072469D" w:rsidRDefault="0028025A" w14:paraId="63840E82" w14:textId="77777777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  <w:r w:rsidRPr="00F2460E">
              <w:rPr>
                <w:rFonts w:asciiTheme="minorHAnsi" w:hAnsiTheme="minorHAnsi" w:cstheme="minorBidi"/>
                <w:sz w:val="24"/>
                <w:szCs w:val="24"/>
              </w:rPr>
              <w:t xml:space="preserve">Áras </w:t>
            </w:r>
            <w:bookmarkStart w:name="_Int_ZjMrEqf2" w:id="3"/>
            <w:r w:rsidRPr="00F2460E">
              <w:rPr>
                <w:rFonts w:asciiTheme="minorHAnsi" w:hAnsiTheme="minorHAnsi" w:cstheme="minorBidi"/>
                <w:sz w:val="24"/>
                <w:szCs w:val="24"/>
              </w:rPr>
              <w:t>an</w:t>
            </w:r>
            <w:bookmarkEnd w:id="3"/>
            <w:r w:rsidRPr="00F2460E">
              <w:rPr>
                <w:rFonts w:asciiTheme="minorHAnsi" w:hAnsiTheme="minorHAnsi" w:cstheme="minorBidi"/>
                <w:sz w:val="24"/>
                <w:szCs w:val="24"/>
              </w:rPr>
              <w:t xml:space="preserve"> Chontae </w:t>
            </w:r>
          </w:p>
          <w:p w:rsidRPr="00F2460E" w:rsidR="0028025A" w:rsidP="0072469D" w:rsidRDefault="0028025A" w14:paraId="5C2D7C7A" w14:textId="7777777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E">
              <w:rPr>
                <w:rFonts w:asciiTheme="minorHAnsi" w:hAnsiTheme="minorHAnsi" w:cstheme="minorHAnsi"/>
                <w:sz w:val="24"/>
                <w:szCs w:val="24"/>
              </w:rPr>
              <w:t>Prospect Hill</w:t>
            </w:r>
          </w:p>
          <w:p w:rsidRPr="00F2460E" w:rsidR="0028025A" w:rsidP="0072469D" w:rsidRDefault="0028025A" w14:paraId="580D49CF" w14:textId="7777777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E">
              <w:rPr>
                <w:rFonts w:asciiTheme="minorHAnsi" w:hAnsiTheme="minorHAnsi" w:cstheme="minorHAnsi"/>
                <w:sz w:val="24"/>
                <w:szCs w:val="24"/>
              </w:rPr>
              <w:t>Galway</w:t>
            </w:r>
          </w:p>
          <w:p w:rsidRPr="00F2460E" w:rsidR="0028025A" w:rsidP="0072469D" w:rsidRDefault="0028025A" w14:paraId="10D55CD9" w14:textId="7777777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E">
              <w:rPr>
                <w:rFonts w:ascii="Calibri" w:hAnsi="Calibri" w:cs="Calibri"/>
                <w:sz w:val="24"/>
                <w:szCs w:val="24"/>
              </w:rPr>
              <w:t>H91 H6KX</w:t>
            </w:r>
          </w:p>
        </w:tc>
        <w:tc>
          <w:tcPr>
            <w:tcW w:w="2712" w:type="dxa"/>
            <w:tcBorders>
              <w:left w:val="double" w:color="auto" w:sz="4" w:space="0"/>
            </w:tcBorders>
            <w:shd w:val="clear" w:color="auto" w:fill="D9D9D9" w:themeFill="background1" w:themeFillShade="D9"/>
            <w:hideMark/>
          </w:tcPr>
          <w:p w:rsidR="0028025A" w:rsidP="0072469D" w:rsidRDefault="0028025A" w14:paraId="6457B1B8" w14:textId="77777777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  <w:p w:rsidRPr="00F2460E" w:rsidR="0028025A" w:rsidP="0072469D" w:rsidRDefault="0028025A" w14:paraId="1349C53A" w14:textId="77777777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  <w:r w:rsidRPr="00F2460E">
              <w:rPr>
                <w:rFonts w:asciiTheme="minorHAnsi" w:hAnsiTheme="minorHAnsi" w:cstheme="minorBidi"/>
                <w:sz w:val="24"/>
                <w:szCs w:val="24"/>
              </w:rPr>
              <w:t>T: (091) 509510</w:t>
            </w:r>
          </w:p>
          <w:p w:rsidRPr="00F2460E" w:rsidR="0028025A" w:rsidP="0072469D" w:rsidRDefault="0028025A" w14:paraId="101FEC55" w14:textId="77777777">
            <w:pPr>
              <w:pStyle w:val="NoSpacing"/>
              <w:rPr>
                <w:rFonts w:eastAsia="Wingdings" w:asciiTheme="minorHAnsi" w:hAnsiTheme="minorHAnsi" w:cstheme="minorBidi"/>
                <w:sz w:val="24"/>
                <w:szCs w:val="24"/>
              </w:rPr>
            </w:pPr>
          </w:p>
          <w:p w:rsidR="0028025A" w:rsidP="0072469D" w:rsidRDefault="0028025A" w14:paraId="33BA3D70" w14:textId="77777777">
            <w:pPr>
              <w:pStyle w:val="NoSpacing"/>
            </w:pPr>
            <w:hyperlink w:history="1" r:id="rId12">
              <w:r w:rsidRPr="00213652">
                <w:rPr>
                  <w:rStyle w:val="Hyperlink"/>
                  <w:rFonts w:asciiTheme="minorHAnsi" w:hAnsiTheme="minorHAnsi" w:cstheme="minorHAnsi"/>
                  <w:w w:val="95"/>
                  <w:sz w:val="24"/>
                  <w:szCs w:val="24"/>
                </w:rPr>
                <w:t>b</w:t>
              </w:r>
              <w:r w:rsidRPr="00213652">
                <w:rPr>
                  <w:rStyle w:val="Hyperlink"/>
                  <w:rFonts w:asciiTheme="minorHAnsi" w:hAnsiTheme="minorHAnsi" w:cstheme="minorHAnsi"/>
                  <w:w w:val="95"/>
                </w:rPr>
                <w:t>urialgrounds</w:t>
              </w:r>
              <w:r w:rsidRPr="00213652">
                <w:rPr>
                  <w:rStyle w:val="Hyperlink"/>
                  <w:rFonts w:asciiTheme="minorHAnsi" w:hAnsiTheme="minorHAnsi" w:cstheme="minorHAnsi"/>
                  <w:w w:val="95"/>
                  <w:sz w:val="24"/>
                  <w:szCs w:val="24"/>
                </w:rPr>
                <w:t>@galwaycoco.ie</w:t>
              </w:r>
            </w:hyperlink>
          </w:p>
          <w:p w:rsidRPr="00F2460E" w:rsidR="0028025A" w:rsidP="0072469D" w:rsidRDefault="0028025A" w14:paraId="0AD3D33F" w14:textId="7777777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Pr="001E6A26" w:rsidR="0028025A" w:rsidP="0072469D" w:rsidRDefault="0028025A" w14:paraId="7B5BDE64" w14:textId="7777777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1E6A26">
              <w:rPr>
                <w:rFonts w:asciiTheme="minorHAnsi" w:hAnsiTheme="minorHAnsi" w:cstheme="minorHAnsi"/>
                <w:sz w:val="24"/>
                <w:szCs w:val="24"/>
              </w:rPr>
              <w:t xml:space="preserve">www.gaillimh.ie </w:t>
            </w:r>
          </w:p>
          <w:p w:rsidRPr="00094E62" w:rsidR="0028025A" w:rsidP="0072469D" w:rsidRDefault="0028025A" w14:paraId="0E6F9F9D" w14:textId="7777777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1E6A26">
              <w:rPr>
                <w:rFonts w:asciiTheme="minorHAnsi" w:hAnsiTheme="minorHAnsi" w:cstheme="minorHAnsi"/>
                <w:sz w:val="24"/>
                <w:szCs w:val="24"/>
              </w:rPr>
              <w:t>www.galway.ie</w:t>
            </w:r>
          </w:p>
        </w:tc>
      </w:tr>
    </w:tbl>
    <w:p w:rsidR="008661EB" w:rsidP="00FC3E12" w:rsidRDefault="008661EB" w14:paraId="258799E6" w14:textId="77777777"/>
    <w:p w:rsidRPr="00D60F4F" w:rsidR="0028025A" w:rsidP="005B3AA8" w:rsidRDefault="00D60F4F" w14:paraId="2ACD7080" w14:textId="3C8F500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15"/>
        </w:pBdr>
        <w:jc w:val="center"/>
        <w:rPr>
          <w:lang w:val="en-IE"/>
        </w:rPr>
      </w:pPr>
      <w:r w:rsidRPr="00D60F4F">
        <w:rPr>
          <w:noProof/>
          <w:sz w:val="28"/>
          <w:szCs w:val="28"/>
          <w:lang w:val="en-IE"/>
        </w:rPr>
        <w:lastRenderedPageBreak/>
        <w:drawing>
          <wp:inline distT="0" distB="0" distL="0" distR="0" wp14:anchorId="443C5C99" wp14:editId="779B1575">
            <wp:extent cx="2724150" cy="676275"/>
            <wp:effectExtent l="0" t="0" r="0" b="9525"/>
            <wp:docPr id="8097775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915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671"/>
        <w:gridCol w:w="5244"/>
      </w:tblGrid>
      <w:tr w:rsidR="001129DD" w:rsidTr="001E6A26" w14:paraId="0DB63189" w14:textId="77777777">
        <w:trPr>
          <w:trHeight w:val="1021"/>
        </w:trPr>
        <w:tc>
          <w:tcPr>
            <w:tcW w:w="5671" w:type="dxa"/>
          </w:tcPr>
          <w:p w:rsidRPr="006D20FE" w:rsidR="009412AA" w:rsidP="009412AA" w:rsidRDefault="009412AA" w14:paraId="569951D0" w14:textId="77777777">
            <w:pPr>
              <w:pStyle w:val="NoSpacing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6D20FE">
              <w:rPr>
                <w:rFonts w:ascii="Calibri" w:hAnsi="Calibri" w:cs="Calibri"/>
                <w:b/>
                <w:sz w:val="32"/>
                <w:szCs w:val="32"/>
              </w:rPr>
              <w:t>Deontais Chothabhála Reiligí</w:t>
            </w:r>
          </w:p>
          <w:p w:rsidRPr="009412AA" w:rsidR="001129DD" w:rsidP="009412AA" w:rsidRDefault="009412AA" w14:paraId="74496FEF" w14:textId="57FDAC6A">
            <w:pPr>
              <w:pStyle w:val="NoSpacing"/>
              <w:jc w:val="center"/>
              <w:rPr>
                <w:rFonts w:ascii="Calibri" w:hAnsi="Calibri" w:cs="Calibri"/>
                <w:b/>
                <w:sz w:val="36"/>
                <w:szCs w:val="36"/>
              </w:rPr>
            </w:pPr>
            <w:r w:rsidRPr="009412AA">
              <w:rPr>
                <w:rFonts w:ascii="Calibri" w:hAnsi="Calibri" w:cs="Calibri"/>
                <w:b/>
                <w:sz w:val="36"/>
                <w:szCs w:val="36"/>
              </w:rPr>
              <w:t>Téarmaí &amp; Coinníollach</w:t>
            </w:r>
            <w:r>
              <w:rPr>
                <w:rFonts w:ascii="Calibri" w:hAnsi="Calibri" w:cs="Calibri"/>
                <w:b/>
                <w:sz w:val="36"/>
                <w:szCs w:val="36"/>
              </w:rPr>
              <w:t>a</w:t>
            </w:r>
          </w:p>
        </w:tc>
        <w:tc>
          <w:tcPr>
            <w:tcW w:w="5244" w:type="dxa"/>
          </w:tcPr>
          <w:p w:rsidRPr="006D20FE" w:rsidR="001129DD" w:rsidP="009412AA" w:rsidRDefault="001129DD" w14:paraId="1DD49B6E" w14:textId="77777777">
            <w:pPr>
              <w:pStyle w:val="NoSpacing"/>
              <w:pBdr>
                <w:top w:val="single" w:color="auto" w:sz="4" w:space="1"/>
                <w:left w:val="single" w:color="auto" w:sz="4" w:space="4"/>
                <w:right w:val="single" w:color="auto" w:sz="4" w:space="4"/>
              </w:pBd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6D20FE">
              <w:rPr>
                <w:rFonts w:ascii="Calibri" w:hAnsi="Calibri" w:cs="Calibri"/>
                <w:b/>
                <w:sz w:val="32"/>
                <w:szCs w:val="32"/>
              </w:rPr>
              <w:t xml:space="preserve">Burial Grounds Maintenance Grants </w:t>
            </w:r>
          </w:p>
          <w:p w:rsidRPr="001129DD" w:rsidR="001129DD" w:rsidP="009412AA" w:rsidRDefault="001129DD" w14:paraId="54285EDA" w14:textId="4DD403D5">
            <w:pPr>
              <w:pStyle w:val="NoSpacing"/>
              <w:pBdr>
                <w:top w:val="single" w:color="auto" w:sz="4" w:space="1"/>
                <w:left w:val="single" w:color="auto" w:sz="4" w:space="4"/>
                <w:right w:val="single" w:color="auto" w:sz="4" w:space="4"/>
              </w:pBdr>
              <w:jc w:val="center"/>
              <w:rPr>
                <w:rFonts w:ascii="Calibri" w:hAnsi="Calibri" w:cs="Calibri"/>
                <w:b/>
                <w:sz w:val="36"/>
                <w:szCs w:val="36"/>
              </w:rPr>
            </w:pPr>
            <w:r w:rsidRPr="001129DD">
              <w:rPr>
                <w:rFonts w:ascii="Calibri" w:hAnsi="Calibri" w:cs="Calibri"/>
                <w:b/>
                <w:sz w:val="36"/>
                <w:szCs w:val="36"/>
              </w:rPr>
              <w:t>Terms &amp; Conditions</w:t>
            </w:r>
          </w:p>
          <w:p w:rsidR="001129DD" w:rsidP="00C86714" w:rsidRDefault="001129DD" w14:paraId="405811F8" w14:textId="77777777">
            <w:pPr>
              <w:pStyle w:val="NoSpacing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:rsidRPr="00DC2C69" w:rsidR="000A2C8C" w:rsidP="00C86714" w:rsidRDefault="000A2C8C" w14:paraId="1A98A258" w14:textId="77777777">
      <w:pPr>
        <w:rPr>
          <w:rFonts w:ascii="Calibri" w:hAnsi="Calibri" w:cs="Calibri"/>
          <w:b/>
          <w:color w:val="820041"/>
          <w:sz w:val="2"/>
          <w:szCs w:val="2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0A2C8C" w:rsidTr="6B04CC9A" w14:paraId="26AC3EF3" w14:textId="77777777">
        <w:tc>
          <w:tcPr>
            <w:tcW w:w="5524" w:type="dxa"/>
            <w:tcMar/>
          </w:tcPr>
          <w:p w:rsidRPr="000A2C8C" w:rsidR="000A2C8C" w:rsidP="000A2C8C" w:rsidRDefault="000A2C8C" w14:paraId="396DCEF3" w14:textId="2A833D5A">
            <w:pPr>
              <w:pStyle w:val="NoSpacing"/>
              <w:rPr>
                <w:rFonts w:ascii="Calibri" w:hAnsi="Calibri" w:cs="Calibri"/>
                <w:b/>
                <w:color w:val="820041"/>
                <w:sz w:val="24"/>
                <w:szCs w:val="24"/>
                <w:lang w:val="en-IE"/>
              </w:rPr>
            </w:pPr>
            <w:r w:rsidRPr="00F471C4"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  <w:t>Aidhm na Scéime:</w:t>
            </w:r>
          </w:p>
        </w:tc>
        <w:tc>
          <w:tcPr>
            <w:tcW w:w="5244" w:type="dxa"/>
            <w:tcMar/>
          </w:tcPr>
          <w:p w:rsidR="0036634E" w:rsidP="00C86714" w:rsidRDefault="000A2C8C" w14:paraId="44A91C37" w14:textId="5CF65BDB">
            <w:pPr>
              <w:rPr>
                <w:rFonts w:ascii="Calibri" w:hAnsi="Calibri" w:cs="Calibri"/>
                <w:b/>
                <w:color w:val="820041"/>
                <w:sz w:val="24"/>
                <w:szCs w:val="24"/>
              </w:rPr>
            </w:pPr>
            <w:r w:rsidRPr="00063D63">
              <w:rPr>
                <w:rFonts w:ascii="Calibri" w:hAnsi="Calibri" w:cs="Calibri"/>
                <w:b/>
                <w:color w:val="820041"/>
                <w:sz w:val="24"/>
                <w:szCs w:val="24"/>
              </w:rPr>
              <w:t xml:space="preserve">Aim of Scheme: </w:t>
            </w:r>
          </w:p>
        </w:tc>
      </w:tr>
      <w:tr w:rsidR="000A2C8C" w:rsidTr="6B04CC9A" w14:paraId="4E963360" w14:textId="77777777">
        <w:tc>
          <w:tcPr>
            <w:tcW w:w="5524" w:type="dxa"/>
            <w:tcMar/>
          </w:tcPr>
          <w:p w:rsidRPr="00457F49" w:rsidR="00457F49" w:rsidP="00457F49" w:rsidRDefault="00457F49" w14:paraId="46D5A943" w14:textId="77777777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457F49">
              <w:rPr>
                <w:rFonts w:ascii="Calibri" w:hAnsi="Calibri" w:cs="Calibri"/>
                <w:sz w:val="24"/>
                <w:szCs w:val="24"/>
              </w:rPr>
              <w:t>Is é aidhm na scéime maoinithe seo aitheantas a thabhairt do ghníomhaíocht dheonach i gcothabháil reiligí áitiúla agus tacú léi.</w:t>
            </w:r>
          </w:p>
          <w:p w:rsidRPr="00457F49" w:rsidR="000A2C8C" w:rsidP="000A2C8C" w:rsidRDefault="000A2C8C" w14:paraId="4267F77C" w14:textId="77777777">
            <w:pPr>
              <w:pStyle w:val="NoSpacing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244" w:type="dxa"/>
            <w:tcMar/>
          </w:tcPr>
          <w:p w:rsidRPr="00063D63" w:rsidR="000A2C8C" w:rsidP="00EE7FA9" w:rsidRDefault="000A2C8C" w14:paraId="298E2E62" w14:textId="1037D174">
            <w:pPr>
              <w:contextualSpacing/>
              <w:rPr>
                <w:rFonts w:ascii="Calibri" w:hAnsi="Calibri" w:cs="Calibri"/>
                <w:b/>
                <w:color w:val="820041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 aim of this funding scheme is to acknowledge and </w:t>
            </w:r>
            <w:r w:rsidR="00E1260C">
              <w:rPr>
                <w:rFonts w:ascii="Calibri" w:hAnsi="Calibri" w:cs="Calibri"/>
                <w:sz w:val="24"/>
                <w:szCs w:val="24"/>
              </w:rPr>
              <w:t xml:space="preserve">support voluntary activity in the maintenance of local burial grounds.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695AEB" w:rsidTr="6B04CC9A" w14:paraId="76D93F45" w14:textId="77777777">
        <w:tc>
          <w:tcPr>
            <w:tcW w:w="5524" w:type="dxa"/>
            <w:tcMar/>
          </w:tcPr>
          <w:p w:rsidRPr="00AA4DA7" w:rsidR="00695AEB" w:rsidP="003C22B1" w:rsidRDefault="00695AEB" w14:paraId="1CD0D0E6" w14:textId="3DE6A10F">
            <w:pPr>
              <w:pStyle w:val="NoSpacing"/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</w:pPr>
            <w:r w:rsidRPr="0022629A"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  <w:t>Cé atá in ann iarratas a dhéanamh?</w:t>
            </w:r>
          </w:p>
        </w:tc>
        <w:tc>
          <w:tcPr>
            <w:tcW w:w="5244" w:type="dxa"/>
            <w:tcMar/>
          </w:tcPr>
          <w:p w:rsidR="0036634E" w:rsidP="003C22B1" w:rsidRDefault="00695AEB" w14:paraId="11EAC6CC" w14:textId="77C1AEA3">
            <w:pPr>
              <w:rPr>
                <w:rFonts w:ascii="Calibri" w:hAnsi="Calibri" w:cs="Calibri"/>
                <w:b/>
                <w:color w:val="820041"/>
                <w:sz w:val="24"/>
                <w:szCs w:val="24"/>
              </w:rPr>
            </w:pPr>
            <w:r w:rsidRPr="003D2AEB">
              <w:rPr>
                <w:rFonts w:ascii="Calibri" w:hAnsi="Calibri" w:cs="Calibri"/>
                <w:b/>
                <w:color w:val="820041"/>
                <w:sz w:val="24"/>
                <w:szCs w:val="24"/>
              </w:rPr>
              <w:t>Who can apply?</w:t>
            </w:r>
          </w:p>
        </w:tc>
      </w:tr>
      <w:tr w:rsidR="00695AEB" w:rsidTr="6B04CC9A" w14:paraId="313044AF" w14:textId="77777777">
        <w:tc>
          <w:tcPr>
            <w:tcW w:w="5524" w:type="dxa"/>
            <w:tcMar/>
          </w:tcPr>
          <w:p w:rsidRPr="00AA4DA7" w:rsidR="00AA4DA7" w:rsidP="00AA4DA7" w:rsidRDefault="00AA4DA7" w14:paraId="0AB0AC74" w14:textId="77777777">
            <w:pPr>
              <w:pStyle w:val="NoSpacing"/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 w:rsidRPr="00AA4DA7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Coistí Cothabhála Reiligí atá páirteach in oibreacha cothabhála Reiligí. I gcás nach bhfuil Coiste Cothabhála Reiligí ann, is féidir le Grúpa Pobail áitiúil nó le Grúpa Bailte Slachtmhara a dhéanann oibreacha cothabhála sa Reilig iarratais a chur isteach.</w:t>
            </w:r>
          </w:p>
          <w:p w:rsidRPr="00F471C4" w:rsidR="00695AEB" w:rsidP="003C22B1" w:rsidRDefault="00695AEB" w14:paraId="1F4652BE" w14:textId="77777777">
            <w:pPr>
              <w:pStyle w:val="NoSpacing"/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</w:pPr>
          </w:p>
        </w:tc>
        <w:tc>
          <w:tcPr>
            <w:tcW w:w="5244" w:type="dxa"/>
            <w:tcMar/>
          </w:tcPr>
          <w:p w:rsidR="0036634E" w:rsidP="00695AEB" w:rsidRDefault="00695AEB" w14:paraId="22138849" w14:textId="77777777">
            <w:pPr>
              <w:rPr>
                <w:rFonts w:ascii="Calibri" w:hAnsi="Calibri" w:cs="Calibri"/>
                <w:sz w:val="24"/>
                <w:szCs w:val="24"/>
              </w:rPr>
            </w:pPr>
            <w:bookmarkStart w:name="_Hlk60988750" w:id="4"/>
            <w:r w:rsidRPr="003D2AEB">
              <w:rPr>
                <w:rFonts w:ascii="Calibri" w:hAnsi="Calibri" w:cs="Calibri"/>
                <w:sz w:val="24"/>
                <w:szCs w:val="24"/>
              </w:rPr>
              <w:t xml:space="preserve">Burial Ground Maintenance Committees </w:t>
            </w:r>
            <w:bookmarkEnd w:id="4"/>
            <w:r>
              <w:rPr>
                <w:rFonts w:ascii="Calibri" w:hAnsi="Calibri" w:cs="Calibri"/>
                <w:sz w:val="24"/>
                <w:szCs w:val="24"/>
              </w:rPr>
              <w:t xml:space="preserve">involved in Burial Ground maintenance works.  Where a Burial Ground Maintenance Committee does not exist, applications can be submitted by a local Community Group or Tidy Towns Group who carry out maintenance works in the Burial Ground.   </w:t>
            </w:r>
          </w:p>
          <w:p w:rsidRPr="00C7571E" w:rsidR="00695AEB" w:rsidP="003C22B1" w:rsidRDefault="00695AEB" w14:paraId="3FB8D781" w14:textId="44A2D37C">
            <w:pPr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</w:t>
            </w:r>
          </w:p>
        </w:tc>
      </w:tr>
      <w:tr w:rsidR="003376EB" w:rsidTr="6B04CC9A" w14:paraId="47C5BE71" w14:textId="77777777">
        <w:tc>
          <w:tcPr>
            <w:tcW w:w="5524" w:type="dxa"/>
            <w:tcMar/>
          </w:tcPr>
          <w:p w:rsidRPr="00AA4DA7" w:rsidR="003376EB" w:rsidP="003C22B1" w:rsidRDefault="003376EB" w14:paraId="13331917" w14:textId="0CDA0D2D">
            <w:pPr>
              <w:pStyle w:val="NoSpacing"/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</w:pPr>
            <w:r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  <w:t>Cad iad na reiligí atá clúdaithe ag an maoiniú?</w:t>
            </w:r>
          </w:p>
        </w:tc>
        <w:tc>
          <w:tcPr>
            <w:tcW w:w="5244" w:type="dxa"/>
            <w:tcMar/>
          </w:tcPr>
          <w:p w:rsidR="0036634E" w:rsidP="003C22B1" w:rsidRDefault="003376EB" w14:paraId="2A5631EB" w14:textId="3E1AEBA9">
            <w:pPr>
              <w:rPr>
                <w:rFonts w:ascii="Calibri" w:hAnsi="Calibri" w:cs="Calibri"/>
                <w:b/>
                <w:color w:val="82004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820041"/>
                <w:sz w:val="24"/>
                <w:szCs w:val="24"/>
              </w:rPr>
              <w:t xml:space="preserve">What burial grounds are covered by funding? </w:t>
            </w:r>
          </w:p>
        </w:tc>
      </w:tr>
      <w:tr w:rsidR="003376EB" w:rsidTr="6B04CC9A" w14:paraId="740F84AA" w14:textId="77777777">
        <w:tc>
          <w:tcPr>
            <w:tcW w:w="5524" w:type="dxa"/>
            <w:tcMar/>
          </w:tcPr>
          <w:p w:rsidR="00BE251F" w:rsidP="6B04CC9A" w:rsidRDefault="000046B1" w14:paraId="04595695" w14:textId="6CCE70F5">
            <w:pPr>
              <w:pStyle w:val="NoSpacing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6B04CC9A" w:rsidR="000046B1">
              <w:rPr>
                <w:rFonts w:ascii="Calibri" w:hAnsi="Calibri" w:cs="Calibri"/>
                <w:sz w:val="24"/>
                <w:szCs w:val="24"/>
                <w:lang w:val="en-US"/>
              </w:rPr>
              <w:t>Reiligí atá faoi úinéireacht Chomhairle Chontae na Gaillimhe</w:t>
            </w:r>
            <w:r w:rsidRPr="6B04CC9A" w:rsidR="00E4590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.   </w:t>
            </w:r>
            <w:r w:rsidRPr="6B04CC9A" w:rsidR="00BE251F">
              <w:rPr>
                <w:rFonts w:ascii="Calibri" w:hAnsi="Calibri" w:cs="Calibri"/>
                <w:sz w:val="24"/>
                <w:szCs w:val="24"/>
                <w:lang w:val="en-US"/>
              </w:rPr>
              <w:t>Ní féidir leis an scéim seo maoiniú a chur ar fáil d’aon Reiligí príobháideacha ná d’Ailigí Leanaí atá ar thalamh príobháideach mar nach bhfuil siad seo clúdaithe ag Clúdach Árachais na Comhairle do ghrúpaí iarratasóirí (d’fhéadfadh siad seo a bheith incháilithe le haghaidh maoinithe faoi na Deontais Oidhreachta sna Scéimeanna Tacaíochta Pobail</w:t>
            </w:r>
            <w:r w:rsidRPr="6B04CC9A" w:rsidR="00DC2C6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bliantúla</w:t>
            </w:r>
            <w:r w:rsidRPr="6B04CC9A" w:rsidR="00BE251F">
              <w:rPr>
                <w:rFonts w:ascii="Calibri" w:hAnsi="Calibri" w:cs="Calibri"/>
                <w:sz w:val="24"/>
                <w:szCs w:val="24"/>
                <w:lang w:val="en-US"/>
              </w:rPr>
              <w:t>).</w:t>
            </w:r>
          </w:p>
          <w:p w:rsidRPr="00C7571E" w:rsidR="00847D5D" w:rsidP="00BE251F" w:rsidRDefault="00847D5D" w14:paraId="78E881A1" w14:textId="5E167D49">
            <w:pPr>
              <w:pStyle w:val="NoSpacing"/>
              <w:rPr>
                <w:rFonts w:ascii="Calibri" w:hAnsi="Calibri" w:cs="Calibri"/>
                <w:bCs/>
                <w:lang w:val="ga-IE"/>
              </w:rPr>
            </w:pPr>
          </w:p>
        </w:tc>
        <w:tc>
          <w:tcPr>
            <w:tcW w:w="5244" w:type="dxa"/>
            <w:tcMar/>
          </w:tcPr>
          <w:p w:rsidRPr="005B3AA8" w:rsidR="00071169" w:rsidP="003C22B1" w:rsidRDefault="00071169" w14:paraId="4CA1BE54" w14:textId="21EA1312">
            <w:pPr>
              <w:rPr>
                <w:rFonts w:ascii="Calibri" w:hAnsi="Calibri" w:cs="Calibri"/>
                <w:sz w:val="24"/>
                <w:szCs w:val="24"/>
              </w:rPr>
            </w:pPr>
            <w:r w:rsidRPr="003C59A2">
              <w:rPr>
                <w:rFonts w:ascii="Calibri" w:hAnsi="Calibri" w:cs="Calibri"/>
                <w:sz w:val="24"/>
                <w:szCs w:val="24"/>
              </w:rPr>
              <w:t>Burial Grounds which are in the ownership of Galway County Council</w:t>
            </w:r>
            <w:r w:rsidR="00E45909">
              <w:rPr>
                <w:rFonts w:ascii="Calibri" w:hAnsi="Calibri" w:cs="Calibri"/>
                <w:sz w:val="24"/>
                <w:szCs w:val="24"/>
              </w:rPr>
              <w:t>.   T</w:t>
            </w:r>
            <w:r w:rsidR="00875269">
              <w:rPr>
                <w:rFonts w:ascii="Calibri" w:hAnsi="Calibri" w:cs="Calibri"/>
                <w:sz w:val="24"/>
                <w:szCs w:val="24"/>
              </w:rPr>
              <w:t xml:space="preserve">his </w:t>
            </w:r>
            <w:r w:rsidRPr="003C59A2" w:rsidR="00875269">
              <w:rPr>
                <w:rFonts w:ascii="Calibri" w:hAnsi="Calibri" w:cs="Calibri"/>
                <w:sz w:val="24"/>
                <w:szCs w:val="24"/>
              </w:rPr>
              <w:t>scheme cannot fund any privately-owned Burial Grounds or Children’s Burial Grounds which are on private land as these are not covered by the Council’s Insurance Cover</w:t>
            </w:r>
            <w:r w:rsidR="008C00CE">
              <w:rPr>
                <w:rFonts w:ascii="Calibri" w:hAnsi="Calibri" w:cs="Calibri"/>
                <w:sz w:val="24"/>
                <w:szCs w:val="24"/>
              </w:rPr>
              <w:t xml:space="preserve"> for applicant groups</w:t>
            </w:r>
            <w:r w:rsidR="00875269">
              <w:rPr>
                <w:rFonts w:ascii="Calibri" w:hAnsi="Calibri" w:cs="Calibri"/>
                <w:sz w:val="24"/>
                <w:szCs w:val="24"/>
              </w:rPr>
              <w:t xml:space="preserve"> (these may be eligible for funding under the </w:t>
            </w:r>
            <w:r w:rsidR="00F04EEA">
              <w:rPr>
                <w:rFonts w:ascii="Calibri" w:hAnsi="Calibri" w:cs="Calibri"/>
                <w:sz w:val="24"/>
                <w:szCs w:val="24"/>
              </w:rPr>
              <w:t xml:space="preserve">annual </w:t>
            </w:r>
            <w:r w:rsidR="00875269">
              <w:rPr>
                <w:rFonts w:ascii="Calibri" w:hAnsi="Calibri" w:cs="Calibri"/>
                <w:sz w:val="24"/>
                <w:szCs w:val="24"/>
              </w:rPr>
              <w:t xml:space="preserve">Community Support Schemes Heritage Grants). </w:t>
            </w:r>
            <w:r w:rsidRPr="003C59A2" w:rsidR="00875269">
              <w:rPr>
                <w:rFonts w:ascii="Calibri" w:hAnsi="Calibri" w:cs="Calibri"/>
                <w:sz w:val="24"/>
                <w:szCs w:val="24"/>
              </w:rPr>
              <w:t xml:space="preserve">    </w:t>
            </w:r>
          </w:p>
        </w:tc>
      </w:tr>
      <w:tr w:rsidR="0033236A" w:rsidTr="6B04CC9A" w14:paraId="1F67A6D4" w14:textId="77777777">
        <w:tc>
          <w:tcPr>
            <w:tcW w:w="5524" w:type="dxa"/>
            <w:tcMar/>
          </w:tcPr>
          <w:p w:rsidRPr="00AA4DA7" w:rsidR="0033236A" w:rsidP="003C22B1" w:rsidRDefault="00DD0835" w14:paraId="0D3C8B67" w14:textId="16DF2D7F">
            <w:pPr>
              <w:pStyle w:val="NoSpacing"/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</w:pPr>
            <w:r w:rsidRPr="0022629A"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  <w:t>Cé mhéad atá maoinithe?</w:t>
            </w:r>
          </w:p>
        </w:tc>
        <w:tc>
          <w:tcPr>
            <w:tcW w:w="5244" w:type="dxa"/>
            <w:tcMar/>
          </w:tcPr>
          <w:p w:rsidR="0033236A" w:rsidP="003C22B1" w:rsidRDefault="00DD0835" w14:paraId="70AC5C8E" w14:textId="7C639E5F">
            <w:pPr>
              <w:rPr>
                <w:rFonts w:ascii="Calibri" w:hAnsi="Calibri" w:cs="Calibri"/>
                <w:b/>
                <w:color w:val="82004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820041"/>
                <w:sz w:val="24"/>
                <w:szCs w:val="24"/>
              </w:rPr>
              <w:t>How much is funded?</w:t>
            </w:r>
          </w:p>
        </w:tc>
      </w:tr>
      <w:tr w:rsidR="0033236A" w:rsidTr="6B04CC9A" w14:paraId="35D836F0" w14:textId="77777777">
        <w:tc>
          <w:tcPr>
            <w:tcW w:w="5524" w:type="dxa"/>
            <w:tcMar/>
          </w:tcPr>
          <w:p w:rsidR="00DB6E10" w:rsidP="00DD0835" w:rsidRDefault="00DD0835" w14:paraId="34C8F7F1" w14:textId="7F1E6421">
            <w:pPr>
              <w:rPr>
                <w:rFonts w:ascii="Calibri" w:hAnsi="Calibri" w:cs="Calibri"/>
                <w:bCs/>
                <w:sz w:val="24"/>
                <w:szCs w:val="24"/>
                <w:lang w:val="ga-IE"/>
              </w:rPr>
            </w:pPr>
            <w:r w:rsidRPr="00F06071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Beidh deontas</w:t>
            </w:r>
            <w:r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 </w:t>
            </w:r>
            <w:r w:rsidRPr="00F06071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idir €2</w:t>
            </w:r>
            <w:r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5</w:t>
            </w:r>
            <w:r w:rsidRPr="00F06071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0 agus €2,</w:t>
            </w:r>
            <w:r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5</w:t>
            </w:r>
            <w:r w:rsidRPr="00F06071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00. </w:t>
            </w:r>
            <w:r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  </w:t>
            </w:r>
          </w:p>
          <w:p w:rsidRPr="00A5049C" w:rsidR="00262DA0" w:rsidP="00DD0835" w:rsidRDefault="00262DA0" w14:paraId="7535978B" w14:textId="77777777">
            <w:pPr>
              <w:rPr>
                <w:rFonts w:ascii="Calibri" w:hAnsi="Calibri" w:cs="Calibri"/>
                <w:bCs/>
                <w:sz w:val="16"/>
                <w:szCs w:val="16"/>
                <w:lang w:val="ga-IE"/>
              </w:rPr>
            </w:pPr>
          </w:p>
          <w:p w:rsidRPr="00742F2C" w:rsidR="00742F2C" w:rsidP="00742F2C" w:rsidRDefault="00742F2C" w14:paraId="042C4148" w14:textId="2A650ACA">
            <w:pPr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 w:rsidRPr="00742F2C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Tá gach iarratas faoi réir próiseas measúnaithe, ina mbreithneofar saincheisteanna amhail líon na reiligí atá á gcothabháil ag an </w:t>
            </w:r>
            <w:r w:rsidR="00F00AAF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iarratasóir</w:t>
            </w:r>
            <w:r w:rsidRPr="00742F2C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, leibhéal na gníomhaíochta deonaí, agus inbhuanaitheacht an chaiteachais. Breithneofar ailíniú beartais freisin, mar shampla, ba cheart cur chuige íosta idirghabhála a bheith ann ag reiligí stairiúla, le fócas ar ghnéithe a choinneáil amhail gnáthóga fiadhúlra ag fálta agus ballaí, féara dúchasacha agus bláthanna fiáine, etc.</w:t>
            </w:r>
          </w:p>
          <w:p w:rsidR="00C7571E" w:rsidP="00DD0835" w:rsidRDefault="00C7571E" w14:paraId="389CB51A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Pr="00456D3A" w:rsidR="0056760B" w:rsidP="00DD0835" w:rsidRDefault="0056760B" w14:paraId="465F4C90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Pr="005B3AA8" w:rsidR="00456D3A" w:rsidP="00DD0835" w:rsidRDefault="00456D3A" w14:paraId="1E230922" w14:textId="0ACD4D7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E"/>
              </w:rPr>
            </w:pPr>
            <w:r w:rsidRPr="005B3AA8">
              <w:rPr>
                <w:rFonts w:asciiTheme="minorHAnsi" w:hAnsiTheme="minorHAnsi" w:cstheme="minorHAnsi"/>
                <w:b/>
                <w:bCs/>
                <w:sz w:val="24"/>
                <w:szCs w:val="24"/>
                <w:lang w:val="ga-IE"/>
              </w:rPr>
              <w:t>Ní bheidh costais a chuirtear isteach incháilithe mura gcuireann tú admhálacha oifigiúla (nach bhfuil scríofa de láimh) nó cruthúnas íocaíochta ar ráiteas bainc isteach.</w:t>
            </w:r>
          </w:p>
        </w:tc>
        <w:tc>
          <w:tcPr>
            <w:tcW w:w="5244" w:type="dxa"/>
            <w:tcMar/>
          </w:tcPr>
          <w:p w:rsidR="003F2DA1" w:rsidP="00DD0835" w:rsidRDefault="00DD0835" w14:paraId="3DBF43F2" w14:textId="77777777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Grants will range from €250 to €2,500.     </w:t>
            </w:r>
          </w:p>
          <w:p w:rsidRPr="002812EA" w:rsidR="003F2DA1" w:rsidP="00DD0835" w:rsidRDefault="003F2DA1" w14:paraId="72B2A4A1" w14:textId="77777777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  <w:p w:rsidR="008D3BD4" w:rsidP="00DD0835" w:rsidRDefault="00586501" w14:paraId="176D3809" w14:textId="4677B060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All applications are subject to an </w:t>
            </w:r>
            <w:r w:rsidR="002812EA">
              <w:rPr>
                <w:rFonts w:ascii="Calibri" w:hAnsi="Calibri" w:cs="Calibri"/>
                <w:bCs/>
                <w:sz w:val="24"/>
                <w:szCs w:val="24"/>
              </w:rPr>
              <w:t>assessment process</w:t>
            </w:r>
            <w:r w:rsidR="0076722B">
              <w:rPr>
                <w:rFonts w:ascii="Calibri" w:hAnsi="Calibri" w:cs="Calibri"/>
                <w:bCs/>
                <w:sz w:val="24"/>
                <w:szCs w:val="24"/>
              </w:rPr>
              <w:t xml:space="preserve">, which will </w:t>
            </w:r>
            <w:r w:rsidR="00BF0BBD">
              <w:rPr>
                <w:rFonts w:ascii="Calibri" w:hAnsi="Calibri" w:cs="Calibri"/>
                <w:bCs/>
                <w:sz w:val="24"/>
                <w:szCs w:val="24"/>
              </w:rPr>
              <w:t xml:space="preserve">consider issues such as </w:t>
            </w:r>
            <w:r w:rsidR="00D971FB">
              <w:rPr>
                <w:rFonts w:ascii="Calibri" w:hAnsi="Calibri" w:cs="Calibri"/>
                <w:bCs/>
                <w:sz w:val="24"/>
                <w:szCs w:val="24"/>
              </w:rPr>
              <w:t xml:space="preserve">the </w:t>
            </w:r>
            <w:r w:rsidR="00BF0BBD">
              <w:rPr>
                <w:rFonts w:ascii="Calibri" w:hAnsi="Calibri" w:cs="Calibri"/>
                <w:bCs/>
                <w:sz w:val="24"/>
                <w:szCs w:val="24"/>
              </w:rPr>
              <w:t xml:space="preserve">number of </w:t>
            </w:r>
            <w:r w:rsidR="00346EEF">
              <w:rPr>
                <w:rFonts w:ascii="Calibri" w:hAnsi="Calibri" w:cs="Calibri"/>
                <w:bCs/>
                <w:sz w:val="24"/>
                <w:szCs w:val="24"/>
              </w:rPr>
              <w:t>burial grounds maintained</w:t>
            </w:r>
            <w:r w:rsidR="00185BC3">
              <w:rPr>
                <w:rFonts w:ascii="Calibri" w:hAnsi="Calibri" w:cs="Calibri"/>
                <w:bCs/>
                <w:sz w:val="24"/>
                <w:szCs w:val="24"/>
              </w:rPr>
              <w:t xml:space="preserve"> by the </w:t>
            </w:r>
            <w:r w:rsidR="0056760B">
              <w:rPr>
                <w:rFonts w:ascii="Calibri" w:hAnsi="Calibri" w:cs="Calibri"/>
                <w:bCs/>
                <w:sz w:val="24"/>
                <w:szCs w:val="24"/>
              </w:rPr>
              <w:t>applicant</w:t>
            </w:r>
            <w:r w:rsidR="00346EEF">
              <w:rPr>
                <w:rFonts w:ascii="Calibri" w:hAnsi="Calibri" w:cs="Calibri"/>
                <w:bCs/>
                <w:sz w:val="24"/>
                <w:szCs w:val="24"/>
              </w:rPr>
              <w:t xml:space="preserve">, level of voluntary activity, </w:t>
            </w:r>
            <w:r w:rsidR="003B6913">
              <w:rPr>
                <w:rFonts w:ascii="Calibri" w:hAnsi="Calibri" w:cs="Calibri"/>
                <w:bCs/>
                <w:sz w:val="24"/>
                <w:szCs w:val="24"/>
              </w:rPr>
              <w:t xml:space="preserve">and </w:t>
            </w:r>
            <w:r w:rsidR="002443CB">
              <w:rPr>
                <w:rFonts w:ascii="Calibri" w:hAnsi="Calibri" w:cs="Calibri"/>
                <w:bCs/>
                <w:sz w:val="24"/>
                <w:szCs w:val="24"/>
              </w:rPr>
              <w:t>sustainability</w:t>
            </w:r>
            <w:r w:rsidR="003B6913">
              <w:rPr>
                <w:rFonts w:ascii="Calibri" w:hAnsi="Calibri" w:cs="Calibri"/>
                <w:bCs/>
                <w:sz w:val="24"/>
                <w:szCs w:val="24"/>
              </w:rPr>
              <w:t xml:space="preserve"> of expenditure.   </w:t>
            </w:r>
            <w:r w:rsidR="0045711A">
              <w:rPr>
                <w:rFonts w:ascii="Calibri" w:hAnsi="Calibri" w:cs="Calibri"/>
                <w:bCs/>
                <w:sz w:val="24"/>
                <w:szCs w:val="24"/>
              </w:rPr>
              <w:t xml:space="preserve">Policy alignment will also be considered, for </w:t>
            </w:r>
            <w:r w:rsidR="00BF09BC">
              <w:rPr>
                <w:rFonts w:ascii="Calibri" w:hAnsi="Calibri" w:cs="Calibri"/>
                <w:bCs/>
                <w:sz w:val="24"/>
                <w:szCs w:val="24"/>
              </w:rPr>
              <w:t xml:space="preserve">example, there should be </w:t>
            </w:r>
            <w:r w:rsidR="004C6BA1">
              <w:rPr>
                <w:rFonts w:ascii="Calibri" w:hAnsi="Calibri" w:cs="Calibri"/>
                <w:bCs/>
                <w:sz w:val="24"/>
                <w:szCs w:val="24"/>
              </w:rPr>
              <w:t xml:space="preserve">a </w:t>
            </w:r>
            <w:r w:rsidR="0045711A">
              <w:rPr>
                <w:rFonts w:ascii="Calibri" w:hAnsi="Calibri" w:cs="Calibri"/>
                <w:bCs/>
                <w:sz w:val="24"/>
                <w:szCs w:val="24"/>
              </w:rPr>
              <w:t xml:space="preserve">minimal intervention </w:t>
            </w:r>
            <w:r w:rsidR="004C6BA1">
              <w:rPr>
                <w:rFonts w:ascii="Calibri" w:hAnsi="Calibri" w:cs="Calibri"/>
                <w:bCs/>
                <w:sz w:val="24"/>
                <w:szCs w:val="24"/>
              </w:rPr>
              <w:t xml:space="preserve">approach </w:t>
            </w:r>
            <w:r w:rsidR="0045711A">
              <w:rPr>
                <w:rFonts w:ascii="Calibri" w:hAnsi="Calibri" w:cs="Calibri"/>
                <w:bCs/>
                <w:sz w:val="24"/>
                <w:szCs w:val="24"/>
              </w:rPr>
              <w:t>at historic graveyards</w:t>
            </w:r>
            <w:r w:rsidR="00CE06BE">
              <w:rPr>
                <w:rFonts w:ascii="Calibri" w:hAnsi="Calibri" w:cs="Calibri"/>
                <w:bCs/>
                <w:sz w:val="24"/>
                <w:szCs w:val="24"/>
              </w:rPr>
              <w:t>, with</w:t>
            </w:r>
            <w:r w:rsidR="008801BD">
              <w:rPr>
                <w:rFonts w:ascii="Calibri" w:hAnsi="Calibri" w:cs="Calibri"/>
                <w:bCs/>
                <w:sz w:val="24"/>
                <w:szCs w:val="24"/>
              </w:rPr>
              <w:t xml:space="preserve"> a focus on retaining features such as wildlife habitats at hedgerows and walls, native grasses and wildflowers</w:t>
            </w:r>
            <w:r w:rsidR="008D3BD4">
              <w:rPr>
                <w:rFonts w:ascii="Calibri" w:hAnsi="Calibri" w:cs="Calibri"/>
                <w:bCs/>
                <w:sz w:val="24"/>
                <w:szCs w:val="24"/>
              </w:rPr>
              <w:t>, etc.</w:t>
            </w:r>
          </w:p>
          <w:p w:rsidR="0056760B" w:rsidP="00DD0835" w:rsidRDefault="0056760B" w14:paraId="5D46D863" w14:textId="77777777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Pr="005B3AA8" w:rsidR="008D3BD4" w:rsidP="00456D3A" w:rsidRDefault="00EA21EB" w14:paraId="4FC04960" w14:textId="42EB873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B3AA8">
              <w:rPr>
                <w:rFonts w:ascii="Calibri" w:hAnsi="Calibri" w:cs="Calibri"/>
                <w:b/>
                <w:sz w:val="24"/>
                <w:szCs w:val="24"/>
              </w:rPr>
              <w:t>Costs submitted are ineligible if you do not submit o</w:t>
            </w:r>
            <w:r w:rsidRPr="005B3AA8" w:rsidR="004C5236">
              <w:rPr>
                <w:rFonts w:ascii="Calibri" w:hAnsi="Calibri" w:cs="Calibri"/>
                <w:b/>
                <w:sz w:val="24"/>
                <w:szCs w:val="24"/>
              </w:rPr>
              <w:t xml:space="preserve">fficial receipts </w:t>
            </w:r>
            <w:r w:rsidRPr="005B3AA8" w:rsidR="00734BA9">
              <w:rPr>
                <w:rFonts w:ascii="Calibri" w:hAnsi="Calibri" w:cs="Calibri"/>
                <w:b/>
                <w:sz w:val="24"/>
                <w:szCs w:val="24"/>
              </w:rPr>
              <w:t>(not handwritten) or proof of payment on bank statement</w:t>
            </w:r>
            <w:r w:rsidRPr="005B3AA8">
              <w:rPr>
                <w:rFonts w:ascii="Calibri" w:hAnsi="Calibri" w:cs="Calibri"/>
                <w:b/>
                <w:sz w:val="24"/>
                <w:szCs w:val="24"/>
              </w:rPr>
              <w:t xml:space="preserve">. </w:t>
            </w:r>
          </w:p>
          <w:p w:rsidRPr="00242CD0" w:rsidR="0033236A" w:rsidP="003C22B1" w:rsidRDefault="0033236A" w14:paraId="577B722E" w14:textId="1DE2484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:rsidR="00875269" w:rsidP="003C59A2" w:rsidRDefault="00875269" w14:paraId="11881993" w14:textId="77777777">
      <w:pPr>
        <w:contextualSpacing/>
        <w:rPr>
          <w:rFonts w:ascii="Calibri" w:hAnsi="Calibri" w:cs="Calibri"/>
          <w:b/>
          <w:color w:val="820041"/>
          <w:sz w:val="24"/>
          <w:szCs w:val="24"/>
        </w:rPr>
      </w:pPr>
      <w:bookmarkStart w:name="_Hlk60988733" w:id="5"/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098"/>
        <w:gridCol w:w="5387"/>
      </w:tblGrid>
      <w:tr w:rsidR="00242CD0" w:rsidTr="005B3AA8" w14:paraId="528EBD3F" w14:textId="77777777">
        <w:tc>
          <w:tcPr>
            <w:tcW w:w="5098" w:type="dxa"/>
          </w:tcPr>
          <w:p w:rsidRPr="00AA4DA7" w:rsidR="00242CD0" w:rsidP="003C22B1" w:rsidRDefault="00242CD0" w14:paraId="2C76965E" w14:textId="77777777">
            <w:pPr>
              <w:pStyle w:val="NoSpacing"/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</w:pPr>
            <w:r w:rsidRPr="0022629A"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  <w:lastRenderedPageBreak/>
              <w:t>Cad is féidir a mhaoiniú?</w:t>
            </w:r>
          </w:p>
        </w:tc>
        <w:tc>
          <w:tcPr>
            <w:tcW w:w="5387" w:type="dxa"/>
          </w:tcPr>
          <w:p w:rsidR="00242CD0" w:rsidP="003C22B1" w:rsidRDefault="00242CD0" w14:paraId="5C7368F7" w14:textId="77777777">
            <w:pPr>
              <w:rPr>
                <w:rFonts w:ascii="Calibri" w:hAnsi="Calibri" w:cs="Calibri"/>
                <w:b/>
                <w:color w:val="82004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820041"/>
                <w:sz w:val="24"/>
                <w:szCs w:val="24"/>
              </w:rPr>
              <w:t>What can be funded</w:t>
            </w:r>
            <w:r w:rsidRPr="003D2AEB">
              <w:rPr>
                <w:rFonts w:ascii="Calibri" w:hAnsi="Calibri" w:cs="Calibri"/>
                <w:b/>
                <w:color w:val="820041"/>
                <w:sz w:val="24"/>
                <w:szCs w:val="24"/>
              </w:rPr>
              <w:t>?</w:t>
            </w:r>
          </w:p>
        </w:tc>
      </w:tr>
      <w:tr w:rsidR="00242CD0" w:rsidTr="005B3AA8" w14:paraId="21167295" w14:textId="77777777">
        <w:tc>
          <w:tcPr>
            <w:tcW w:w="5098" w:type="dxa"/>
          </w:tcPr>
          <w:p w:rsidRPr="00985CDE" w:rsidR="00985CDE" w:rsidP="00985CDE" w:rsidRDefault="00985CDE" w14:paraId="1CDC2FB4" w14:textId="77777777">
            <w:pPr>
              <w:pStyle w:val="NoSpacing"/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 w:rsidRPr="00985CDE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Cuireann an scéim le costais laethúla reilig a choinneáil slachtmhar, lena n-áirítear na costais seo a leanas:</w:t>
            </w:r>
          </w:p>
          <w:p w:rsidRPr="005B3AA8" w:rsidR="00242CD0" w:rsidP="003C22B1" w:rsidRDefault="00242CD0" w14:paraId="78EA0BF4" w14:textId="77777777">
            <w:pPr>
              <w:pStyle w:val="NoSpacing"/>
              <w:rPr>
                <w:rFonts w:ascii="Calibri" w:hAnsi="Calibri" w:cs="Calibri"/>
                <w:bCs/>
                <w:sz w:val="14"/>
                <w:szCs w:val="14"/>
                <w:lang w:val="en-IE"/>
              </w:rPr>
            </w:pPr>
          </w:p>
          <w:p w:rsidRPr="00781573" w:rsidR="00242CD0" w:rsidP="003C22B1" w:rsidRDefault="00242CD0" w14:paraId="45D98787" w14:textId="77777777">
            <w:pPr>
              <w:pStyle w:val="NoSpacing"/>
              <w:numPr>
                <w:ilvl w:val="0"/>
                <w:numId w:val="42"/>
              </w:numPr>
              <w:ind w:left="426"/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 w:rsidRPr="00781573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Uirlisí agus Trealamh, e.g., lomaire faiche, striméirí, scuaba, sluasaidí, cruóga, bainteoirí fiailí, srl.</w:t>
            </w:r>
          </w:p>
          <w:p w:rsidRPr="000418AF" w:rsidR="00242CD0" w:rsidP="003C22B1" w:rsidRDefault="00242CD0" w14:paraId="4531117F" w14:textId="77777777">
            <w:pPr>
              <w:pStyle w:val="NoSpacing"/>
              <w:numPr>
                <w:ilvl w:val="0"/>
                <w:numId w:val="42"/>
              </w:numPr>
              <w:ind w:left="426"/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 w:rsidRPr="000418AF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costais theagmhasacha amhail breosla, deisiúcháin agus costais seirbhíse.</w:t>
            </w:r>
          </w:p>
          <w:p w:rsidR="00242CD0" w:rsidP="003C22B1" w:rsidRDefault="00E171B0" w14:paraId="06790B9C" w14:textId="5D05E92C">
            <w:pPr>
              <w:pStyle w:val="NoSpacing"/>
              <w:numPr>
                <w:ilvl w:val="0"/>
                <w:numId w:val="42"/>
              </w:numPr>
              <w:ind w:left="426"/>
              <w:rPr>
                <w:rFonts w:ascii="Calibri" w:hAnsi="Calibri" w:cs="Calibri"/>
                <w:bCs/>
                <w:sz w:val="24"/>
                <w:szCs w:val="24"/>
                <w:lang w:val="ga-IE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P</w:t>
            </w:r>
            <w:r w:rsidRPr="00503585" w:rsidR="00242CD0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landaí agus ábhair ghaolmhara amhail múirín, uirlisí, leasachán, srl., nó péint agus ábhair eile le haghaidh tionscadal feabhsúcháin bheaga.</w:t>
            </w:r>
          </w:p>
          <w:p w:rsidRPr="00EC4B70" w:rsidR="00242CD0" w:rsidP="003C22B1" w:rsidRDefault="00242CD0" w14:paraId="6CBF044F" w14:textId="77777777">
            <w:pPr>
              <w:pStyle w:val="NoSpacing"/>
              <w:ind w:left="426"/>
              <w:rPr>
                <w:rFonts w:ascii="Calibri" w:hAnsi="Calibri" w:cs="Calibri"/>
                <w:bCs/>
                <w:sz w:val="14"/>
                <w:szCs w:val="14"/>
                <w:lang w:val="ga-IE"/>
              </w:rPr>
            </w:pPr>
          </w:p>
          <w:p w:rsidR="00242CD0" w:rsidP="003C22B1" w:rsidRDefault="00242CD0" w14:paraId="77154414" w14:textId="77777777">
            <w:pPr>
              <w:rPr>
                <w:rFonts w:ascii="Calibri" w:hAnsi="Calibri" w:cs="Calibri"/>
                <w:bCs/>
                <w:sz w:val="24"/>
                <w:szCs w:val="24"/>
                <w:lang w:val="ga-IE"/>
              </w:rPr>
            </w:pPr>
            <w:r w:rsidRPr="0098730D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Aon cheadú deontais le haghaidh trealaimh nó uirlisí, tuigtear go ndéanfaidh an grúpa iarratasóirí gach beart sábháilteachta iomchuí chun rannpháirtithe a chosaint ina n-úsáid.</w:t>
            </w:r>
          </w:p>
          <w:p w:rsidRPr="005B3AA8" w:rsidR="00242CD0" w:rsidP="003C22B1" w:rsidRDefault="00242CD0" w14:paraId="05E1BD5D" w14:textId="77777777">
            <w:pPr>
              <w:pStyle w:val="NoSpacing"/>
              <w:rPr>
                <w:rFonts w:ascii="Calibri" w:hAnsi="Calibri" w:cs="Calibri"/>
                <w:b/>
                <w:color w:val="820041"/>
                <w:sz w:val="14"/>
                <w:szCs w:val="14"/>
                <w:lang w:val="ga-IE"/>
              </w:rPr>
            </w:pPr>
          </w:p>
        </w:tc>
        <w:tc>
          <w:tcPr>
            <w:tcW w:w="5387" w:type="dxa"/>
          </w:tcPr>
          <w:p w:rsidR="00242CD0" w:rsidP="003C22B1" w:rsidRDefault="00242CD0" w14:paraId="402A4345" w14:textId="1B9F2578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 scheme </w:t>
            </w:r>
            <w:r w:rsidR="00847C08">
              <w:rPr>
                <w:rFonts w:ascii="Calibri" w:hAnsi="Calibri" w:cs="Calibri"/>
                <w:sz w:val="24"/>
                <w:szCs w:val="24"/>
              </w:rPr>
              <w:t>contributes to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D61AC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day-to-day expenses of keeping a burial ground tidy, including the following expenses: </w:t>
            </w:r>
          </w:p>
          <w:p w:rsidRPr="00183996" w:rsidR="00242CD0" w:rsidP="003C22B1" w:rsidRDefault="00242CD0" w14:paraId="75534199" w14:textId="77777777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  <w:p w:rsidR="00242CD0" w:rsidP="003C22B1" w:rsidRDefault="00242CD0" w14:paraId="16087894" w14:textId="77777777">
            <w:pPr>
              <w:pStyle w:val="ListParagraph"/>
              <w:numPr>
                <w:ilvl w:val="0"/>
                <w:numId w:val="44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Tools and </w:t>
            </w:r>
            <w:r w:rsidRPr="003C59A2">
              <w:rPr>
                <w:rFonts w:ascii="Calibri" w:hAnsi="Calibri" w:cs="Calibri"/>
                <w:sz w:val="24"/>
                <w:szCs w:val="24"/>
              </w:rPr>
              <w:t>Equipment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e.g., lawnmowers, strimmers, brushes, shovels, hoes, weed removers, etc.  </w:t>
            </w:r>
          </w:p>
          <w:p w:rsidRPr="003C59A2" w:rsidR="00242CD0" w:rsidP="003C22B1" w:rsidRDefault="00242CD0" w14:paraId="5E06921E" w14:textId="77777777">
            <w:pPr>
              <w:pStyle w:val="ListParagraph"/>
              <w:numPr>
                <w:ilvl w:val="0"/>
                <w:numId w:val="44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3C59A2">
              <w:rPr>
                <w:rFonts w:ascii="Calibri" w:hAnsi="Calibri" w:cs="Calibri"/>
                <w:sz w:val="24"/>
                <w:szCs w:val="24"/>
              </w:rPr>
              <w:t xml:space="preserve">incidental costs such as fuel, repairs, and servicing costs.    </w:t>
            </w:r>
          </w:p>
          <w:p w:rsidR="00242CD0" w:rsidP="003C22B1" w:rsidRDefault="00E171B0" w14:paraId="3D206642" w14:textId="0ED80298">
            <w:pPr>
              <w:pStyle w:val="ListParagraph"/>
              <w:widowControl/>
              <w:numPr>
                <w:ilvl w:val="0"/>
                <w:numId w:val="40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</w:t>
            </w:r>
            <w:r w:rsidR="00242CD0">
              <w:rPr>
                <w:rFonts w:ascii="Calibri" w:hAnsi="Calibri" w:cs="Calibri"/>
                <w:sz w:val="24"/>
                <w:szCs w:val="24"/>
              </w:rPr>
              <w:t>lants and r</w:t>
            </w:r>
            <w:r w:rsidRPr="004B47B4" w:rsidR="00242CD0">
              <w:rPr>
                <w:rFonts w:ascii="Calibri" w:hAnsi="Calibri" w:cs="Calibri"/>
                <w:sz w:val="24"/>
                <w:szCs w:val="24"/>
              </w:rPr>
              <w:t>elated materials such as compost, tools, fertilizer, etc</w:t>
            </w:r>
            <w:r w:rsidR="00242CD0">
              <w:rPr>
                <w:rFonts w:ascii="Calibri" w:hAnsi="Calibri" w:cs="Calibri"/>
                <w:sz w:val="24"/>
                <w:szCs w:val="24"/>
              </w:rPr>
              <w:t xml:space="preserve">., or paint and other materials for small enhancement projects. </w:t>
            </w:r>
          </w:p>
          <w:p w:rsidRPr="00EC4B70" w:rsidR="00242CD0" w:rsidP="003C22B1" w:rsidRDefault="00242CD0" w14:paraId="58180D21" w14:textId="25410611">
            <w:pPr>
              <w:contextualSpacing/>
              <w:rPr>
                <w:rFonts w:ascii="Calibri" w:hAnsi="Calibri" w:cs="Calibri"/>
                <w:sz w:val="14"/>
                <w:szCs w:val="14"/>
              </w:rPr>
            </w:pPr>
            <w:r w:rsidRPr="000638CA">
              <w:rPr>
                <w:rFonts w:ascii="Calibri" w:hAnsi="Calibri" w:cs="Calibri"/>
                <w:sz w:val="24"/>
                <w:szCs w:val="24"/>
              </w:rPr>
              <w:t xml:space="preserve">  </w:t>
            </w:r>
          </w:p>
          <w:p w:rsidR="00242CD0" w:rsidP="003C22B1" w:rsidRDefault="00242CD0" w14:paraId="2DBC8AD3" w14:textId="77777777">
            <w:pPr>
              <w:ind w:left="66"/>
              <w:rPr>
                <w:rFonts w:ascii="Calibri" w:hAnsi="Calibri" w:cs="Calibri"/>
                <w:sz w:val="24"/>
                <w:szCs w:val="24"/>
              </w:rPr>
            </w:pPr>
            <w:r w:rsidRPr="003C59A2">
              <w:rPr>
                <w:rFonts w:ascii="Calibri" w:hAnsi="Calibri" w:cs="Calibri"/>
                <w:sz w:val="24"/>
                <w:szCs w:val="24"/>
              </w:rPr>
              <w:t xml:space="preserve">Any grant approval for equipment or tools is on the understanding that the applicant group will take all appropriate safety measures to safeguard participants in their use.  </w:t>
            </w:r>
          </w:p>
          <w:p w:rsidRPr="005B3AA8" w:rsidR="00242CD0" w:rsidP="003C22B1" w:rsidRDefault="00242CD0" w14:paraId="35268058" w14:textId="77777777">
            <w:pPr>
              <w:rPr>
                <w:rFonts w:ascii="Calibri" w:hAnsi="Calibri" w:cs="Calibri"/>
                <w:b/>
                <w:color w:val="820041"/>
                <w:sz w:val="12"/>
                <w:szCs w:val="12"/>
              </w:rPr>
            </w:pPr>
          </w:p>
        </w:tc>
      </w:tr>
      <w:tr w:rsidR="00242CD0" w:rsidTr="005B3AA8" w14:paraId="627B85DC" w14:textId="77777777">
        <w:tc>
          <w:tcPr>
            <w:tcW w:w="5098" w:type="dxa"/>
          </w:tcPr>
          <w:p w:rsidRPr="00AA4DA7" w:rsidR="00242CD0" w:rsidP="003C22B1" w:rsidRDefault="00242CD0" w14:paraId="753683F6" w14:textId="2E664B9B">
            <w:pPr>
              <w:pStyle w:val="NoSpacing"/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</w:pPr>
            <w:r w:rsidRPr="0022629A">
              <w:rPr>
                <w:rFonts w:ascii="Calibri" w:hAnsi="Calibri" w:cs="Calibri"/>
                <w:b/>
                <w:color w:val="820041"/>
                <w:sz w:val="24"/>
                <w:szCs w:val="24"/>
                <w:lang w:val="ga-IE"/>
              </w:rPr>
              <w:t>Cad nach féidir a mhaoiniú?</w:t>
            </w:r>
          </w:p>
        </w:tc>
        <w:tc>
          <w:tcPr>
            <w:tcW w:w="5387" w:type="dxa"/>
          </w:tcPr>
          <w:p w:rsidR="00242CD0" w:rsidP="003C22B1" w:rsidRDefault="00242CD0" w14:paraId="4771594C" w14:textId="256F4D4E">
            <w:pPr>
              <w:rPr>
                <w:rFonts w:ascii="Calibri" w:hAnsi="Calibri" w:cs="Calibri"/>
                <w:b/>
                <w:color w:val="820041"/>
                <w:sz w:val="24"/>
                <w:szCs w:val="24"/>
              </w:rPr>
            </w:pPr>
            <w:r w:rsidRPr="003D2AEB">
              <w:rPr>
                <w:rFonts w:ascii="Calibri" w:hAnsi="Calibri" w:cs="Calibri"/>
                <w:b/>
                <w:color w:val="820041"/>
                <w:sz w:val="24"/>
                <w:szCs w:val="24"/>
              </w:rPr>
              <w:t>What can</w:t>
            </w:r>
            <w:r>
              <w:rPr>
                <w:rFonts w:ascii="Calibri" w:hAnsi="Calibri" w:cs="Calibri"/>
                <w:b/>
                <w:color w:val="820041"/>
                <w:sz w:val="24"/>
                <w:szCs w:val="24"/>
              </w:rPr>
              <w:t>not</w:t>
            </w:r>
            <w:r w:rsidRPr="003D2AEB">
              <w:rPr>
                <w:rFonts w:ascii="Calibri" w:hAnsi="Calibri" w:cs="Calibri"/>
                <w:b/>
                <w:color w:val="820041"/>
                <w:sz w:val="24"/>
                <w:szCs w:val="24"/>
              </w:rPr>
              <w:t xml:space="preserve"> be funded?</w:t>
            </w:r>
          </w:p>
        </w:tc>
      </w:tr>
      <w:tr w:rsidR="00242CD0" w:rsidTr="005B3AA8" w14:paraId="68AFB6DC" w14:textId="77777777">
        <w:tc>
          <w:tcPr>
            <w:tcW w:w="5098" w:type="dxa"/>
          </w:tcPr>
          <w:p w:rsidRPr="004D796E" w:rsidR="00242CD0" w:rsidP="003C22B1" w:rsidRDefault="00242CD0" w14:paraId="37CB2D2D" w14:textId="2BE25E1D">
            <w:pPr>
              <w:pStyle w:val="NoSpacing"/>
              <w:rPr>
                <w:rFonts w:ascii="Calibri" w:hAnsi="Calibri" w:cs="Calibri"/>
                <w:bCs/>
                <w:sz w:val="24"/>
                <w:szCs w:val="24"/>
                <w:lang w:val="en-IE"/>
              </w:rPr>
            </w:pPr>
            <w:r w:rsidRPr="004D796E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Áirítear sa liosta seo a leanas oibreacha atá eisiata faoi Árachas Dliteanais Phoiblí na Comhairle agus oibreacha </w:t>
            </w:r>
            <w:r w:rsidR="0092238B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atá</w:t>
            </w:r>
            <w:r w:rsidRPr="004D796E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 xml:space="preserve"> ​​contrártha do bhreithnithe éiceolaíocha, ailtireachta nó seandálaíochta:</w:t>
            </w:r>
          </w:p>
          <w:p w:rsidRPr="005B3AA8" w:rsidR="00242CD0" w:rsidP="003C22B1" w:rsidRDefault="00242CD0" w14:paraId="0890F28A" w14:textId="77777777">
            <w:pPr>
              <w:pStyle w:val="NoSpacing"/>
              <w:rPr>
                <w:rFonts w:ascii="Calibri" w:hAnsi="Calibri" w:cs="Calibri"/>
                <w:b/>
                <w:color w:val="820041"/>
                <w:sz w:val="10"/>
                <w:szCs w:val="10"/>
                <w:lang w:val="ga-IE"/>
              </w:rPr>
            </w:pPr>
          </w:p>
          <w:p w:rsidRPr="0063383A" w:rsidR="00242CD0" w:rsidP="003C22B1" w:rsidRDefault="00242CD0" w14:paraId="3BB54DC8" w14:textId="77777777">
            <w:pPr>
              <w:pStyle w:val="ListParagraph"/>
              <w:widowControl/>
              <w:numPr>
                <w:ilvl w:val="0"/>
                <w:numId w:val="43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  <w:lang w:val="ga-IE"/>
              </w:rPr>
            </w:pPr>
            <w:r w:rsidRPr="0063383A">
              <w:rPr>
                <w:rFonts w:ascii="Calibri" w:hAnsi="Calibri" w:cs="Calibri"/>
                <w:sz w:val="24"/>
                <w:szCs w:val="24"/>
                <w:lang w:val="ga-IE"/>
              </w:rPr>
              <w:t>Úsáid fiailí-mharfóirí speictrim leathan ar nós Roundup a mharaíonn gach saol plandaí – ceannaigh fiailí-mharfóirí orgánacha le do thoil nó bain úsáid as bearta eile atá neamhdhíobhálach don chomhshaol.</w:t>
            </w:r>
          </w:p>
          <w:p w:rsidRPr="0063383A" w:rsidR="00242CD0" w:rsidP="003C22B1" w:rsidRDefault="00242CD0" w14:paraId="3575CD98" w14:textId="77777777">
            <w:pPr>
              <w:pStyle w:val="ListParagraph"/>
              <w:widowControl/>
              <w:numPr>
                <w:ilvl w:val="0"/>
                <w:numId w:val="43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  <w:lang w:val="ga-IE"/>
              </w:rPr>
            </w:pPr>
            <w:r w:rsidRPr="0063383A">
              <w:rPr>
                <w:rFonts w:ascii="Calibri" w:hAnsi="Calibri" w:cs="Calibri"/>
                <w:sz w:val="24"/>
                <w:szCs w:val="24"/>
                <w:lang w:val="ga-IE"/>
              </w:rPr>
              <w:t>Aon oibreacha a chuireann isteach ar struchtúr na reilige nó a scriosann é, lena n-áirítear an talamh, na ballaí, na foirgnimh nó na teorainneacha, mar shampla, leagan cosán, bunchlocha do bhinseáin, oibreacha ar chlaí nó ballaí teorann, eidhneán a bhaint de sheanstruchtúir nó fothracha eaglaise.</w:t>
            </w:r>
          </w:p>
          <w:p w:rsidR="00242CD0" w:rsidP="003C22B1" w:rsidRDefault="00242CD0" w14:paraId="035D1531" w14:textId="77777777">
            <w:pPr>
              <w:pStyle w:val="ListParagraph"/>
              <w:widowControl/>
              <w:numPr>
                <w:ilvl w:val="0"/>
                <w:numId w:val="43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  <w:lang w:val="ga-IE"/>
              </w:rPr>
            </w:pPr>
            <w:r w:rsidRPr="0063383A">
              <w:rPr>
                <w:rFonts w:ascii="Calibri" w:hAnsi="Calibri" w:cs="Calibri"/>
                <w:sz w:val="24"/>
                <w:szCs w:val="24"/>
                <w:lang w:val="ga-IE"/>
              </w:rPr>
              <w:t xml:space="preserve">Úsáid </w:t>
            </w:r>
            <w:r>
              <w:rPr>
                <w:rFonts w:ascii="Calibri" w:hAnsi="Calibri" w:cs="Calibri"/>
                <w:sz w:val="24"/>
                <w:szCs w:val="24"/>
                <w:lang w:val="ga-IE"/>
              </w:rPr>
              <w:t xml:space="preserve">slabhraí. </w:t>
            </w:r>
          </w:p>
          <w:p w:rsidRPr="0063383A" w:rsidR="00242CD0" w:rsidP="003C22B1" w:rsidRDefault="00242CD0" w14:paraId="2502AB87" w14:textId="77777777">
            <w:pPr>
              <w:pStyle w:val="ListParagraph"/>
              <w:widowControl/>
              <w:numPr>
                <w:ilvl w:val="0"/>
                <w:numId w:val="43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  <w:lang w:val="ga-IE"/>
              </w:rPr>
            </w:pPr>
            <w:r>
              <w:rPr>
                <w:rFonts w:ascii="Calibri" w:hAnsi="Calibri" w:cs="Calibri"/>
                <w:sz w:val="24"/>
                <w:szCs w:val="24"/>
                <w:lang w:val="ga-IE"/>
              </w:rPr>
              <w:t>A</w:t>
            </w:r>
            <w:r w:rsidRPr="0063383A">
              <w:rPr>
                <w:rFonts w:ascii="Calibri" w:hAnsi="Calibri" w:cs="Calibri"/>
                <w:sz w:val="24"/>
                <w:szCs w:val="24"/>
                <w:lang w:val="ga-IE"/>
              </w:rPr>
              <w:t>on leagan crann / bearradh craobhacha.</w:t>
            </w:r>
          </w:p>
          <w:p w:rsidRPr="0063383A" w:rsidR="00242CD0" w:rsidP="003C22B1" w:rsidRDefault="00242CD0" w14:paraId="727B32C1" w14:textId="77777777">
            <w:pPr>
              <w:pStyle w:val="ListParagraph"/>
              <w:widowControl/>
              <w:numPr>
                <w:ilvl w:val="0"/>
                <w:numId w:val="43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  <w:lang w:val="ga-IE"/>
              </w:rPr>
            </w:pPr>
            <w:r w:rsidRPr="0063383A">
              <w:rPr>
                <w:rFonts w:ascii="Calibri" w:hAnsi="Calibri" w:cs="Calibri"/>
                <w:sz w:val="24"/>
                <w:szCs w:val="24"/>
                <w:lang w:val="ga-IE"/>
              </w:rPr>
              <w:t>Gearradh fásra fálta idir an 1 Márta agus an 31 Lúnasa, arb é príomhshéasúr neadaithe agus pórúcháin éan é.</w:t>
            </w:r>
          </w:p>
          <w:p w:rsidRPr="0063383A" w:rsidR="00242CD0" w:rsidP="003C22B1" w:rsidRDefault="00242CD0" w14:paraId="7B5718B6" w14:textId="77777777">
            <w:pPr>
              <w:pStyle w:val="ListParagraph"/>
              <w:widowControl/>
              <w:numPr>
                <w:ilvl w:val="0"/>
                <w:numId w:val="43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  <w:lang w:val="ga-IE"/>
              </w:rPr>
            </w:pPr>
            <w:r w:rsidRPr="0063383A">
              <w:rPr>
                <w:rFonts w:ascii="Calibri" w:hAnsi="Calibri" w:cs="Calibri"/>
                <w:sz w:val="24"/>
                <w:szCs w:val="24"/>
                <w:lang w:val="ga-IE"/>
              </w:rPr>
              <w:t>Cur isteach ar leaca uaighe nó ar chosáin uaighe nó iad a ghlanadh.</w:t>
            </w:r>
          </w:p>
          <w:p w:rsidRPr="00A60728" w:rsidR="00135D12" w:rsidP="00A60728" w:rsidRDefault="00242CD0" w14:paraId="575BEF08" w14:textId="082D6733">
            <w:pPr>
              <w:pStyle w:val="ListParagraph"/>
              <w:widowControl/>
              <w:numPr>
                <w:ilvl w:val="0"/>
                <w:numId w:val="43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63383A">
              <w:rPr>
                <w:rFonts w:ascii="Calibri" w:hAnsi="Calibri" w:cs="Calibri"/>
                <w:sz w:val="24"/>
                <w:szCs w:val="24"/>
                <w:lang w:val="ga-IE"/>
              </w:rPr>
              <w:t>Soilsiú Gréine nó soilsiú tuilte mar gheall ar na tionchair dhiúltacha a bhíonn aige ar éin nó ialtóga atá ag neadú, agus tionchair amhairc dhiúltacha ar aon séadchomhartha.</w:t>
            </w:r>
          </w:p>
        </w:tc>
        <w:tc>
          <w:tcPr>
            <w:tcW w:w="5387" w:type="dxa"/>
          </w:tcPr>
          <w:p w:rsidR="00242CD0" w:rsidP="003C22B1" w:rsidRDefault="00242CD0" w14:paraId="7CEDFBEA" w14:textId="7A12E7B6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 following list includes works which are excluded under the Council’s Public Liability Insurance and works which </w:t>
            </w:r>
            <w:r w:rsidR="0092238B">
              <w:rPr>
                <w:rFonts w:ascii="Calibri" w:hAnsi="Calibri" w:cs="Calibri"/>
                <w:sz w:val="24"/>
                <w:szCs w:val="24"/>
              </w:rPr>
              <w:t>are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contrary to ecological, architectural or archaeological considerations: </w:t>
            </w:r>
          </w:p>
          <w:p w:rsidRPr="00F57AAB" w:rsidR="00242CD0" w:rsidP="003C22B1" w:rsidRDefault="00242CD0" w14:paraId="50E6436E" w14:textId="77777777">
            <w:pPr>
              <w:rPr>
                <w:rFonts w:ascii="Calibri" w:hAnsi="Calibri" w:cs="Calibri"/>
                <w:sz w:val="14"/>
                <w:szCs w:val="14"/>
              </w:rPr>
            </w:pPr>
          </w:p>
          <w:p w:rsidR="00242CD0" w:rsidP="003C22B1" w:rsidRDefault="00242CD0" w14:paraId="2CB5C3E1" w14:textId="77777777">
            <w:pPr>
              <w:pStyle w:val="ListParagraph"/>
              <w:widowControl/>
              <w:numPr>
                <w:ilvl w:val="0"/>
                <w:numId w:val="38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Use of broad-spectrum weedkillers such as Roundup which kill all plant life – please purchase organic weedkillers or use other environmentally friendly measures. </w:t>
            </w:r>
          </w:p>
          <w:p w:rsidR="00242CD0" w:rsidP="003C22B1" w:rsidRDefault="00242CD0" w14:paraId="54285E50" w14:textId="77777777">
            <w:pPr>
              <w:pStyle w:val="ListParagraph"/>
              <w:widowControl/>
              <w:numPr>
                <w:ilvl w:val="0"/>
                <w:numId w:val="38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</w:t>
            </w:r>
            <w:r w:rsidRPr="0086618B">
              <w:rPr>
                <w:rFonts w:ascii="Calibri" w:hAnsi="Calibri" w:cs="Calibri"/>
                <w:sz w:val="24"/>
                <w:szCs w:val="24"/>
              </w:rPr>
              <w:t>ny works which ca</w:t>
            </w:r>
            <w:r>
              <w:rPr>
                <w:rFonts w:ascii="Calibri" w:hAnsi="Calibri" w:cs="Calibri"/>
                <w:sz w:val="24"/>
                <w:szCs w:val="24"/>
              </w:rPr>
              <w:t>u</w:t>
            </w:r>
            <w:r w:rsidRPr="0086618B">
              <w:rPr>
                <w:rFonts w:ascii="Calibri" w:hAnsi="Calibri" w:cs="Calibri"/>
                <w:sz w:val="24"/>
                <w:szCs w:val="24"/>
              </w:rPr>
              <w:t xml:space="preserve">se disturbance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or demolish the structural </w:t>
            </w:r>
            <w:r w:rsidRPr="0086618B">
              <w:rPr>
                <w:rFonts w:ascii="Calibri" w:hAnsi="Calibri" w:cs="Calibri"/>
                <w:sz w:val="24"/>
                <w:szCs w:val="24"/>
              </w:rPr>
              <w:t>fabric of the graveyard including the ground, walls, buildings or boundaries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for example, laying of pathways, foundations for benches, works on boundary fences or walls, removal of ivy from old church structures or ruins. </w:t>
            </w:r>
          </w:p>
          <w:p w:rsidR="00242CD0" w:rsidP="003C22B1" w:rsidRDefault="00242CD0" w14:paraId="2BB6F928" w14:textId="77777777">
            <w:pPr>
              <w:pStyle w:val="ListParagraph"/>
              <w:widowControl/>
              <w:numPr>
                <w:ilvl w:val="0"/>
                <w:numId w:val="38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Use of chainsaws</w:t>
            </w:r>
          </w:p>
          <w:p w:rsidR="00242CD0" w:rsidP="003C22B1" w:rsidRDefault="00242CD0" w14:paraId="2581420F" w14:textId="77777777">
            <w:pPr>
              <w:pStyle w:val="ListParagraph"/>
              <w:widowControl/>
              <w:numPr>
                <w:ilvl w:val="0"/>
                <w:numId w:val="38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Any tree felling / lopping of branches.   </w:t>
            </w:r>
          </w:p>
          <w:p w:rsidR="00242CD0" w:rsidP="003C22B1" w:rsidRDefault="00242CD0" w14:paraId="6ACFFAB6" w14:textId="77777777">
            <w:pPr>
              <w:pStyle w:val="ListParagraph"/>
              <w:widowControl/>
              <w:numPr>
                <w:ilvl w:val="0"/>
                <w:numId w:val="38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Cutting of hedgerow vegetation between 1 March – 31</w:t>
            </w:r>
            <w:r w:rsidRPr="003E05FB">
              <w:rPr>
                <w:rFonts w:ascii="Calibri" w:hAnsi="Calibri" w:cs="Calibri"/>
                <w:sz w:val="24"/>
                <w:szCs w:val="24"/>
                <w:vertAlign w:val="superscript"/>
              </w:rPr>
              <w:t>st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August which is the main bird nesting and breeding season.  </w:t>
            </w:r>
          </w:p>
          <w:p w:rsidRPr="003729B1" w:rsidR="00242CD0" w:rsidP="003C22B1" w:rsidRDefault="00242CD0" w14:paraId="47D1F9F9" w14:textId="77777777">
            <w:pPr>
              <w:pStyle w:val="ListParagraph"/>
              <w:widowControl/>
              <w:numPr>
                <w:ilvl w:val="0"/>
                <w:numId w:val="38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Disturbance or cleaning of gravestones or grave kerbs.  </w:t>
            </w:r>
          </w:p>
          <w:p w:rsidR="00242CD0" w:rsidP="003C22B1" w:rsidRDefault="00242CD0" w14:paraId="5D6FA7FC" w14:textId="77777777">
            <w:pPr>
              <w:pStyle w:val="ListParagraph"/>
              <w:widowControl/>
              <w:numPr>
                <w:ilvl w:val="0"/>
                <w:numId w:val="38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Solar Lighting or floodlighting because of the negative impacts it causes to nesting birds or bats, and negative visual impacts on any monument.  </w:t>
            </w:r>
          </w:p>
          <w:p w:rsidRPr="0036634E" w:rsidR="00242CD0" w:rsidP="003C22B1" w:rsidRDefault="00242CD0" w14:paraId="1F8C6948" w14:textId="7777777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bookmarkEnd w:id="5"/>
    </w:tbl>
    <w:p w:rsidR="00242CD0" w:rsidP="003C59A2" w:rsidRDefault="00242CD0" w14:paraId="791147B4" w14:textId="77777777">
      <w:pPr>
        <w:contextualSpacing/>
        <w:rPr>
          <w:rFonts w:ascii="Calibri" w:hAnsi="Calibri" w:cs="Calibri"/>
          <w:b/>
          <w:color w:val="820041"/>
          <w:sz w:val="24"/>
          <w:szCs w:val="24"/>
        </w:rPr>
      </w:pPr>
    </w:p>
    <w:sectPr w:rsidR="00242CD0" w:rsidSect="003E1B60">
      <w:footerReference w:type="default" r:id="rId14"/>
      <w:pgSz w:w="11907" w:h="16840" w:orient="portrait" w:code="9"/>
      <w:pgMar w:top="737" w:right="720" w:bottom="567" w:left="720" w:header="136" w:footer="28" w:gutter="0"/>
      <w:paperSrc w:first="259" w:other="259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26D85" w:rsidRDefault="00726D85" w14:paraId="61F67A3D" w14:textId="77777777">
      <w:r>
        <w:separator/>
      </w:r>
    </w:p>
  </w:endnote>
  <w:endnote w:type="continuationSeparator" w:id="0">
    <w:p w:rsidR="00726D85" w:rsidRDefault="00726D85" w14:paraId="225533A2" w14:textId="77777777">
      <w:r>
        <w:continuationSeparator/>
      </w:r>
    </w:p>
  </w:endnote>
  <w:endnote w:type="continuationNotice" w:id="1">
    <w:p w:rsidR="00726D85" w:rsidRDefault="00726D85" w14:paraId="617A53C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10914739"/>
      <w:docPartObj>
        <w:docPartGallery w:val="Page Numbers (Bottom of Page)"/>
        <w:docPartUnique/>
      </w:docPartObj>
    </w:sdtPr>
    <w:sdtEndPr>
      <w:rPr>
        <w:b w:val="0"/>
      </w:rPr>
    </w:sdtEndPr>
    <w:sdtContent>
      <w:sdt>
        <w:sdtPr>
          <w:rPr>
            <w:b/>
            <w:bCs/>
          </w:rPr>
          <w:id w:val="565050523"/>
          <w:docPartObj>
            <w:docPartGallery w:val="Page Numbers (Top of Page)"/>
            <w:docPartUnique/>
          </w:docPartObj>
        </w:sdtPr>
        <w:sdtEndPr>
          <w:rPr>
            <w:b w:val="0"/>
          </w:rPr>
        </w:sdtEndPr>
        <w:sdtContent>
          <w:p w:rsidR="000B7FEC" w:rsidP="000B7FEC" w:rsidRDefault="000B7FEC" w14:paraId="73BBE523" w14:textId="0B421078">
            <w:pPr>
              <w:pStyle w:val="Footer"/>
              <w:pBdr>
                <w:top w:val="single" w:color="auto" w:sz="12" w:space="1"/>
              </w:pBdr>
              <w:tabs>
                <w:tab w:val="clear" w:pos="4513"/>
                <w:tab w:val="clear" w:pos="9026"/>
              </w:tabs>
              <w:jc w:val="center"/>
              <w:rPr>
                <w:rFonts w:ascii="Calibri" w:hAnsi="Calibri"/>
                <w:b/>
                <w:i/>
                <w:sz w:val="18"/>
                <w:szCs w:val="18"/>
              </w:rPr>
            </w:pPr>
            <w:r w:rsidRPr="000B7FEC">
              <w:rPr>
                <w:rFonts w:ascii="Calibri" w:hAnsi="Calibri"/>
                <w:b/>
                <w:i/>
                <w:sz w:val="18"/>
                <w:szCs w:val="18"/>
              </w:rPr>
              <w:t>Deontais Chothabhála Reilig</w:t>
            </w:r>
            <w:r w:rsidR="0099344E">
              <w:rPr>
                <w:rFonts w:ascii="Calibri" w:hAnsi="Calibri"/>
                <w:b/>
                <w:i/>
                <w:sz w:val="18"/>
                <w:szCs w:val="18"/>
              </w:rPr>
              <w:t>í Chomhairle Chontae na Gaillimhe</w:t>
            </w:r>
          </w:p>
          <w:p w:rsidRPr="00E9391B" w:rsidR="005B3F72" w:rsidP="000B7FEC" w:rsidRDefault="000B7FEC" w14:paraId="5155F3D6" w14:textId="4A11A7D3">
            <w:pPr>
              <w:pStyle w:val="Footer"/>
              <w:pBdr>
                <w:top w:val="single" w:color="auto" w:sz="12" w:space="1"/>
              </w:pBdr>
              <w:tabs>
                <w:tab w:val="clear" w:pos="4513"/>
                <w:tab w:val="clear" w:pos="9026"/>
              </w:tabs>
              <w:jc w:val="center"/>
              <w:rPr>
                <w:rFonts w:ascii="Calibri" w:hAnsi="Calibri"/>
                <w:b/>
                <w:i/>
                <w:sz w:val="18"/>
                <w:szCs w:val="18"/>
              </w:rPr>
            </w:pPr>
            <w:r w:rsidRPr="00C86714">
              <w:rPr>
                <w:rFonts w:ascii="Calibri" w:hAnsi="Calibri" w:cs="Calibri"/>
                <w:b/>
                <w:sz w:val="40"/>
                <w:szCs w:val="40"/>
              </w:rPr>
              <w:t xml:space="preserve"> </w:t>
            </w:r>
            <w:r w:rsidRPr="00E9391B" w:rsidR="00BB17F4">
              <w:rPr>
                <w:rFonts w:ascii="Calibri" w:hAnsi="Calibri"/>
                <w:b/>
                <w:i/>
                <w:sz w:val="18"/>
                <w:szCs w:val="18"/>
              </w:rPr>
              <w:t xml:space="preserve">Galway County Council </w:t>
            </w:r>
            <w:r w:rsidR="0099344E">
              <w:rPr>
                <w:rFonts w:ascii="Calibri" w:hAnsi="Calibri"/>
                <w:b/>
                <w:i/>
                <w:sz w:val="18"/>
                <w:szCs w:val="18"/>
              </w:rPr>
              <w:t xml:space="preserve">Burial Ground Maintenance Grants </w:t>
            </w:r>
          </w:p>
          <w:p w:rsidRPr="00241A5C" w:rsidR="005B3F72" w:rsidP="005B3F72" w:rsidRDefault="00BE5239" w14:paraId="697837AD" w14:textId="4E7EDDFD">
            <w:pPr>
              <w:pStyle w:val="Footer"/>
              <w:pBdr>
                <w:top w:val="single" w:color="auto" w:sz="12" w:space="1"/>
              </w:pBdr>
              <w:tabs>
                <w:tab w:val="clear" w:pos="4513"/>
                <w:tab w:val="clear" w:pos="9026"/>
                <w:tab w:val="right" w:pos="10080"/>
              </w:tabs>
              <w:rPr>
                <w:sz w:val="12"/>
              </w:rPr>
            </w:pPr>
            <w:r>
              <w:t>GCC-ENV-14(B)0</w:t>
            </w:r>
            <w:r w:rsidR="007D459A">
              <w:t>9</w:t>
            </w:r>
            <w:r w:rsidR="007D459A">
              <w:tab/>
            </w:r>
            <w:r>
              <w:tab/>
            </w:r>
            <w:r w:rsidR="00BB17F4">
              <w:rPr>
                <w:rFonts w:ascii="Calibri" w:hAnsi="Calibri"/>
                <w:szCs w:val="32"/>
                <w:lang w:val="en-IE"/>
              </w:rPr>
              <w:tab/>
            </w:r>
            <w:r w:rsidRPr="009B0812" w:rsidR="00BB17F4">
              <w:rPr>
                <w:rFonts w:ascii="Calibri" w:hAnsi="Calibri" w:cs="Calibri"/>
              </w:rPr>
              <w:fldChar w:fldCharType="begin"/>
            </w:r>
            <w:r w:rsidRPr="009B0812" w:rsidR="00BB17F4">
              <w:rPr>
                <w:rFonts w:ascii="Calibri" w:hAnsi="Calibri" w:cs="Calibri"/>
              </w:rPr>
              <w:instrText xml:space="preserve"> PAGE </w:instrText>
            </w:r>
            <w:r w:rsidRPr="009B0812" w:rsidR="00BB17F4">
              <w:rPr>
                <w:rFonts w:ascii="Calibri" w:hAnsi="Calibri" w:cs="Calibri"/>
              </w:rPr>
              <w:fldChar w:fldCharType="separate"/>
            </w:r>
            <w:r w:rsidR="00D164FC">
              <w:rPr>
                <w:rFonts w:ascii="Calibri" w:hAnsi="Calibri" w:cs="Calibri"/>
                <w:noProof/>
              </w:rPr>
              <w:t>3</w:t>
            </w:r>
            <w:r w:rsidRPr="009B0812" w:rsidR="00BB17F4">
              <w:rPr>
                <w:rFonts w:ascii="Calibri" w:hAnsi="Calibri" w:cs="Calibri"/>
              </w:rPr>
              <w:fldChar w:fldCharType="end"/>
            </w:r>
            <w:r w:rsidRPr="009B0812" w:rsidR="00BB17F4">
              <w:rPr>
                <w:rFonts w:ascii="Calibri" w:hAnsi="Calibri" w:cs="Calibri"/>
              </w:rPr>
              <w:t>/</w:t>
            </w:r>
            <w:r w:rsidRPr="009B0812" w:rsidR="00BB17F4">
              <w:rPr>
                <w:rFonts w:ascii="Calibri" w:hAnsi="Calibri" w:cs="Calibri"/>
              </w:rPr>
              <w:fldChar w:fldCharType="begin"/>
            </w:r>
            <w:r w:rsidRPr="009B0812" w:rsidR="00BB17F4">
              <w:rPr>
                <w:rFonts w:ascii="Calibri" w:hAnsi="Calibri" w:cs="Calibri"/>
              </w:rPr>
              <w:instrText xml:space="preserve"> NUMPAGES  </w:instrText>
            </w:r>
            <w:r w:rsidRPr="009B0812" w:rsidR="00BB17F4">
              <w:rPr>
                <w:rFonts w:ascii="Calibri" w:hAnsi="Calibri" w:cs="Calibri"/>
              </w:rPr>
              <w:fldChar w:fldCharType="separate"/>
            </w:r>
            <w:r w:rsidR="00D164FC">
              <w:rPr>
                <w:rFonts w:ascii="Calibri" w:hAnsi="Calibri" w:cs="Calibri"/>
                <w:noProof/>
              </w:rPr>
              <w:t>3</w:t>
            </w:r>
            <w:r w:rsidRPr="009B0812" w:rsidR="00BB17F4">
              <w:rPr>
                <w:rFonts w:ascii="Calibri" w:hAnsi="Calibri" w:cs="Calibri"/>
              </w:rPr>
              <w:fldChar w:fldCharType="end"/>
            </w:r>
          </w:p>
          <w:p w:rsidR="005B3F72" w:rsidP="005B3F72" w:rsidRDefault="00000000" w14:paraId="43FCC702" w14:textId="77777777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26D85" w:rsidRDefault="00726D85" w14:paraId="579BE207" w14:textId="77777777">
      <w:r>
        <w:separator/>
      </w:r>
    </w:p>
  </w:footnote>
  <w:footnote w:type="continuationSeparator" w:id="0">
    <w:p w:rsidR="00726D85" w:rsidRDefault="00726D85" w14:paraId="7C73824E" w14:textId="77777777">
      <w:r>
        <w:continuationSeparator/>
      </w:r>
    </w:p>
  </w:footnote>
  <w:footnote w:type="continuationNotice" w:id="1">
    <w:p w:rsidR="00726D85" w:rsidRDefault="00726D85" w14:paraId="18044BF8" w14:textId="77777777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I/uIQkLirBm6E" int2:id="0Axjii9T">
      <int2:state int2:value="Rejected" int2:type="LegacyProofing"/>
    </int2:textHash>
    <int2:textHash int2:hashCode="bx0ZIDIFhvt07N" int2:id="0dl2v5kx">
      <int2:state int2:value="Rejected" int2:type="LegacyProofing"/>
    </int2:textHash>
    <int2:textHash int2:hashCode="LPb3IMZeEXLsaE" int2:id="1Ny66L8k">
      <int2:state int2:value="Rejected" int2:type="LegacyProofing"/>
    </int2:textHash>
    <int2:textHash int2:hashCode="Hnps/rd7jB1SLg" int2:id="1pQwTI9J">
      <int2:state int2:value="Rejected" int2:type="LegacyProofing"/>
    </int2:textHash>
    <int2:textHash int2:hashCode="I9jgFWBiFlyjc2" int2:id="3nmxGvct">
      <int2:state int2:value="Rejected" int2:type="LegacyProofing"/>
    </int2:textHash>
    <int2:textHash int2:hashCode="SWRTiuaIbZq70x" int2:id="6y302tPE">
      <int2:state int2:value="Rejected" int2:type="LegacyProofing"/>
    </int2:textHash>
    <int2:textHash int2:hashCode="LZTYpBPPaLdmjn" int2:id="7LgY12Wr">
      <int2:state int2:value="Rejected" int2:type="LegacyProofing"/>
    </int2:textHash>
    <int2:textHash int2:hashCode="34Ch2niKsPLxr5" int2:id="8Vz7yO6f">
      <int2:state int2:value="Rejected" int2:type="LegacyProofing"/>
    </int2:textHash>
    <int2:textHash int2:hashCode="A25jL2pZ5/FAfs" int2:id="8ofi5vVA">
      <int2:state int2:value="Rejected" int2:type="LegacyProofing"/>
    </int2:textHash>
    <int2:textHash int2:hashCode="HLcXtRT/w0rqo5" int2:id="8shqJeij">
      <int2:state int2:value="Rejected" int2:type="LegacyProofing"/>
    </int2:textHash>
    <int2:textHash int2:hashCode="0QL3FbFoaouzEl" int2:id="ADE4KPu8">
      <int2:state int2:value="Rejected" int2:type="LegacyProofing"/>
    </int2:textHash>
    <int2:textHash int2:hashCode="bAQ3AsSsY0tSS7" int2:id="AGSOg3Ql">
      <int2:state int2:value="Rejected" int2:type="LegacyProofing"/>
    </int2:textHash>
    <int2:textHash int2:hashCode="dyhNlCYX6Ynq9p" int2:id="D0t8uu7A">
      <int2:state int2:value="Rejected" int2:type="LegacyProofing"/>
    </int2:textHash>
    <int2:textHash int2:hashCode="tSvK1+hJUB0Yx2" int2:id="F9ViFhma">
      <int2:state int2:value="Rejected" int2:type="LegacyProofing"/>
    </int2:textHash>
    <int2:textHash int2:hashCode="D+K301X/L8OPOA" int2:id="FAXDumFQ">
      <int2:state int2:value="Rejected" int2:type="LegacyProofing"/>
    </int2:textHash>
    <int2:textHash int2:hashCode="pYBRHPtnF3Wv9M" int2:id="GIKp96KA">
      <int2:state int2:value="Rejected" int2:type="LegacyProofing"/>
    </int2:textHash>
    <int2:textHash int2:hashCode="QsJ2ppEbN56g7l" int2:id="JLS4LJb5">
      <int2:state int2:value="Rejected" int2:type="LegacyProofing"/>
    </int2:textHash>
    <int2:textHash int2:hashCode="YE3qrP9EZMo1OH" int2:id="JhOBwrOu">
      <int2:state int2:value="Rejected" int2:type="LegacyProofing"/>
    </int2:textHash>
    <int2:textHash int2:hashCode="bsqLyqlhyFqR/n" int2:id="JlC3FFBp">
      <int2:state int2:value="Rejected" int2:type="LegacyProofing"/>
    </int2:textHash>
    <int2:textHash int2:hashCode="MdjGdSXIzuH7Pa" int2:id="Kw16UIIS">
      <int2:state int2:value="Rejected" int2:type="LegacyProofing"/>
    </int2:textHash>
    <int2:textHash int2:hashCode="tpa3vL125QvrN/" int2:id="NEMzSB6e">
      <int2:state int2:value="Rejected" int2:type="LegacyProofing"/>
    </int2:textHash>
    <int2:textHash int2:hashCode="2ADEpWMo6Ik2Iv" int2:id="OSzrF5AA">
      <int2:state int2:value="Rejected" int2:type="LegacyProofing"/>
    </int2:textHash>
    <int2:textHash int2:hashCode="50THkjOlg2DWTz" int2:id="OvhlNDLV">
      <int2:state int2:value="Rejected" int2:type="LegacyProofing"/>
    </int2:textHash>
    <int2:textHash int2:hashCode="Do3lNMaSELv+Hb" int2:id="PLtajlH9">
      <int2:state int2:value="Rejected" int2:type="LegacyProofing"/>
    </int2:textHash>
    <int2:textHash int2:hashCode="NWD3F7Dem5v4Y1" int2:id="PODZPhpO">
      <int2:state int2:value="Rejected" int2:type="LegacyProofing"/>
    </int2:textHash>
    <int2:textHash int2:hashCode="3xeKlDic3gdMp6" int2:id="Pf5OYMAG">
      <int2:state int2:value="Rejected" int2:type="LegacyProofing"/>
    </int2:textHash>
    <int2:textHash int2:hashCode="xPOeR9VwhZ40EY" int2:id="QtLfOj5d">
      <int2:state int2:value="Rejected" int2:type="LegacyProofing"/>
    </int2:textHash>
    <int2:textHash int2:hashCode="dznjyQwsubUDFI" int2:id="SV1aouJP">
      <int2:state int2:value="Rejected" int2:type="LegacyProofing"/>
    </int2:textHash>
    <int2:textHash int2:hashCode="877xvbo4q3m5rN" int2:id="VA5tVcls">
      <int2:state int2:value="Rejected" int2:type="LegacyProofing"/>
    </int2:textHash>
    <int2:textHash int2:hashCode="E7KW54zYeS6kwZ" int2:id="WoOEn5NP">
      <int2:state int2:value="Rejected" int2:type="LegacyProofing"/>
    </int2:textHash>
    <int2:textHash int2:hashCode="QIuQa6JCpFmJ+w" int2:id="Z37xmqu4">
      <int2:state int2:value="Rejected" int2:type="LegacyProofing"/>
    </int2:textHash>
    <int2:textHash int2:hashCode="AibTX69AO0RVpv" int2:id="ZoQjrR73">
      <int2:state int2:value="Rejected" int2:type="LegacyProofing"/>
    </int2:textHash>
    <int2:textHash int2:hashCode="+QEz7Y87Bp0Q9k" int2:id="bl0iOsfs">
      <int2:state int2:value="Rejected" int2:type="LegacyProofing"/>
    </int2:textHash>
    <int2:textHash int2:hashCode="XvtKwiEvEJ68iJ" int2:id="blWc3kLM">
      <int2:state int2:value="Rejected" int2:type="LegacyProofing"/>
    </int2:textHash>
    <int2:textHash int2:hashCode="uUGAGwbDciZiZ9" int2:id="doIg7HSs">
      <int2:state int2:value="Rejected" int2:type="LegacyProofing"/>
    </int2:textHash>
    <int2:textHash int2:hashCode="TOAcUPGR5VDuj2" int2:id="ePvfJ81E">
      <int2:state int2:value="Rejected" int2:type="LegacyProofing"/>
    </int2:textHash>
    <int2:textHash int2:hashCode="MmattM9dRI/LzJ" int2:id="fj6J94ly">
      <int2:state int2:value="Rejected" int2:type="LegacyProofing"/>
    </int2:textHash>
    <int2:textHash int2:hashCode="qomEjyUyhNubZ+" int2:id="fvHA932G">
      <int2:state int2:value="Rejected" int2:type="LegacyProofing"/>
    </int2:textHash>
    <int2:textHash int2:hashCode="7AVS0hIG3L6UTY" int2:id="gPsiheGE">
      <int2:state int2:value="Rejected" int2:type="LegacyProofing"/>
    </int2:textHash>
    <int2:textHash int2:hashCode="YXDKKwI+31StoP" int2:id="gzQOgUaM">
      <int2:state int2:value="Rejected" int2:type="LegacyProofing"/>
    </int2:textHash>
    <int2:textHash int2:hashCode="sBVQWXuo+ZhNRr" int2:id="hKIPkvob">
      <int2:state int2:value="Rejected" int2:type="LegacyProofing"/>
    </int2:textHash>
    <int2:textHash int2:hashCode="Ow+Yv4Jci2Iomw" int2:id="knWEqBZd">
      <int2:state int2:value="Rejected" int2:type="LegacyProofing"/>
    </int2:textHash>
    <int2:textHash int2:hashCode="8drc3voHfOu8x1" int2:id="kuzV3MnJ">
      <int2:state int2:value="Rejected" int2:type="LegacyProofing"/>
    </int2:textHash>
    <int2:textHash int2:hashCode="eXfu7pRBJwhxkC" int2:id="lowaetqx">
      <int2:state int2:value="Rejected" int2:type="LegacyProofing"/>
    </int2:textHash>
    <int2:textHash int2:hashCode="3lud92RMf/dW3A" int2:id="n7xy4UFS">
      <int2:state int2:value="Rejected" int2:type="LegacyProofing"/>
    </int2:textHash>
    <int2:textHash int2:hashCode="IVsd8+XXhvk4K4" int2:id="nYLxFzui">
      <int2:state int2:value="Rejected" int2:type="LegacyProofing"/>
    </int2:textHash>
    <int2:textHash int2:hashCode="Zjw/SYQgddbDsd" int2:id="nZWVYawv">
      <int2:state int2:value="Rejected" int2:type="LegacyProofing"/>
    </int2:textHash>
    <int2:textHash int2:hashCode="Ne7QrdgS6TCzy+" int2:id="oXrvnfJq">
      <int2:state int2:value="Rejected" int2:type="LegacyProofing"/>
    </int2:textHash>
    <int2:textHash int2:hashCode="xewF75aGGbb9x8" int2:id="pCU3q65X">
      <int2:state int2:value="Rejected" int2:type="LegacyProofing"/>
    </int2:textHash>
    <int2:textHash int2:hashCode="BC3EUS+j05HFFw" int2:id="pOUhEXBc">
      <int2:state int2:value="Rejected" int2:type="LegacyProofing"/>
    </int2:textHash>
    <int2:textHash int2:hashCode="qSKDu6n0CWLPhE" int2:id="rQb61ieR">
      <int2:state int2:value="Rejected" int2:type="LegacyProofing"/>
    </int2:textHash>
    <int2:textHash int2:hashCode="qkWB5xR4vdJ/eO" int2:id="sLPoZ0Z5">
      <int2:state int2:value="Rejected" int2:type="LegacyProofing"/>
    </int2:textHash>
    <int2:textHash int2:hashCode="LywLoBQ43MyvsE" int2:id="uOlY9vg8">
      <int2:state int2:value="Rejected" int2:type="LegacyProofing"/>
    </int2:textHash>
    <int2:textHash int2:hashCode="6ShCkyMJE94361" int2:id="xz4b0YZ7">
      <int2:state int2:value="Rejected" int2:type="LegacyProofing"/>
    </int2:textHash>
    <int2:textHash int2:hashCode="Z5tDYg0X0vWHec" int2:id="ylUPJ7Wd">
      <int2:state int2:value="Rejected" int2:type="LegacyProofing"/>
    </int2:textHash>
    <int2:bookmark int2:bookmarkName="_Int_ZjMrEqf2" int2:invalidationBookmarkName="" int2:hashCode="3nPqwMMFA48EN7" int2:id="9f6DtJED">
      <int2:state int2:value="Rejected" int2:type="LegacyProofing"/>
    </int2:bookmark>
    <int2:bookmark int2:bookmarkName="_Int_eR8gu18s" int2:invalidationBookmarkName="" int2:hashCode="3nPqwMMFA48EN7" int2:id="2fvLZI6P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0F9"/>
    <w:multiLevelType w:val="hybridMultilevel"/>
    <w:tmpl w:val="2214AC6A"/>
    <w:lvl w:ilvl="0" w:tplc="DC624498">
      <w:start w:val="100"/>
      <w:numFmt w:val="lowerRoman"/>
      <w:lvlText w:val="%1."/>
      <w:lvlJc w:val="right"/>
      <w:pPr>
        <w:ind w:left="720" w:hanging="360"/>
      </w:pPr>
    </w:lvl>
    <w:lvl w:ilvl="1" w:tplc="E5D00188">
      <w:start w:val="1"/>
      <w:numFmt w:val="lowerLetter"/>
      <w:lvlText w:val="%2."/>
      <w:lvlJc w:val="left"/>
      <w:pPr>
        <w:ind w:left="1440" w:hanging="360"/>
      </w:pPr>
    </w:lvl>
    <w:lvl w:ilvl="2" w:tplc="008080EA">
      <w:start w:val="1"/>
      <w:numFmt w:val="lowerRoman"/>
      <w:lvlText w:val="%3."/>
      <w:lvlJc w:val="right"/>
      <w:pPr>
        <w:ind w:left="2160" w:hanging="180"/>
      </w:pPr>
    </w:lvl>
    <w:lvl w:ilvl="3" w:tplc="196E0DF0">
      <w:start w:val="1"/>
      <w:numFmt w:val="decimal"/>
      <w:lvlText w:val="%4."/>
      <w:lvlJc w:val="left"/>
      <w:pPr>
        <w:ind w:left="2880" w:hanging="360"/>
      </w:pPr>
    </w:lvl>
    <w:lvl w:ilvl="4" w:tplc="1B34DECA">
      <w:start w:val="1"/>
      <w:numFmt w:val="lowerLetter"/>
      <w:lvlText w:val="%5."/>
      <w:lvlJc w:val="left"/>
      <w:pPr>
        <w:ind w:left="3600" w:hanging="360"/>
      </w:pPr>
    </w:lvl>
    <w:lvl w:ilvl="5" w:tplc="A6DCE1D8">
      <w:start w:val="1"/>
      <w:numFmt w:val="lowerRoman"/>
      <w:lvlText w:val="%6."/>
      <w:lvlJc w:val="right"/>
      <w:pPr>
        <w:ind w:left="4320" w:hanging="180"/>
      </w:pPr>
    </w:lvl>
    <w:lvl w:ilvl="6" w:tplc="C50AC2E0">
      <w:start w:val="1"/>
      <w:numFmt w:val="decimal"/>
      <w:lvlText w:val="%7."/>
      <w:lvlJc w:val="left"/>
      <w:pPr>
        <w:ind w:left="5040" w:hanging="360"/>
      </w:pPr>
    </w:lvl>
    <w:lvl w:ilvl="7" w:tplc="C6927C4C">
      <w:start w:val="1"/>
      <w:numFmt w:val="lowerLetter"/>
      <w:lvlText w:val="%8."/>
      <w:lvlJc w:val="left"/>
      <w:pPr>
        <w:ind w:left="5760" w:hanging="360"/>
      </w:pPr>
    </w:lvl>
    <w:lvl w:ilvl="8" w:tplc="CC267FF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25FDE"/>
    <w:multiLevelType w:val="hybridMultilevel"/>
    <w:tmpl w:val="A77EF650"/>
    <w:lvl w:ilvl="0" w:tplc="F9AAAFA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9303E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3604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966A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0A04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D069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76E1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66E7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B046C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809899"/>
    <w:multiLevelType w:val="hybridMultilevel"/>
    <w:tmpl w:val="4C3622F4"/>
    <w:lvl w:ilvl="0" w:tplc="371ED3E2">
      <w:start w:val="2"/>
      <w:numFmt w:val="lowerLetter"/>
      <w:lvlText w:val="%1."/>
      <w:lvlJc w:val="left"/>
      <w:pPr>
        <w:ind w:left="720" w:hanging="360"/>
      </w:pPr>
    </w:lvl>
    <w:lvl w:ilvl="1" w:tplc="15BAF656">
      <w:start w:val="1"/>
      <w:numFmt w:val="lowerLetter"/>
      <w:lvlText w:val="%2."/>
      <w:lvlJc w:val="left"/>
      <w:pPr>
        <w:ind w:left="1440" w:hanging="360"/>
      </w:pPr>
    </w:lvl>
    <w:lvl w:ilvl="2" w:tplc="E66A1806">
      <w:start w:val="1"/>
      <w:numFmt w:val="lowerRoman"/>
      <w:lvlText w:val="%3."/>
      <w:lvlJc w:val="right"/>
      <w:pPr>
        <w:ind w:left="2160" w:hanging="180"/>
      </w:pPr>
    </w:lvl>
    <w:lvl w:ilvl="3" w:tplc="0AE2BEB4">
      <w:start w:val="1"/>
      <w:numFmt w:val="decimal"/>
      <w:lvlText w:val="%4."/>
      <w:lvlJc w:val="left"/>
      <w:pPr>
        <w:ind w:left="2880" w:hanging="360"/>
      </w:pPr>
    </w:lvl>
    <w:lvl w:ilvl="4" w:tplc="7DA0F7C0">
      <w:start w:val="1"/>
      <w:numFmt w:val="lowerLetter"/>
      <w:lvlText w:val="%5."/>
      <w:lvlJc w:val="left"/>
      <w:pPr>
        <w:ind w:left="3600" w:hanging="360"/>
      </w:pPr>
    </w:lvl>
    <w:lvl w:ilvl="5" w:tplc="3342E3F6">
      <w:start w:val="1"/>
      <w:numFmt w:val="lowerRoman"/>
      <w:lvlText w:val="%6."/>
      <w:lvlJc w:val="right"/>
      <w:pPr>
        <w:ind w:left="4320" w:hanging="180"/>
      </w:pPr>
    </w:lvl>
    <w:lvl w:ilvl="6" w:tplc="F2BA7466">
      <w:start w:val="1"/>
      <w:numFmt w:val="decimal"/>
      <w:lvlText w:val="%7."/>
      <w:lvlJc w:val="left"/>
      <w:pPr>
        <w:ind w:left="5040" w:hanging="360"/>
      </w:pPr>
    </w:lvl>
    <w:lvl w:ilvl="7" w:tplc="D93EB962">
      <w:start w:val="1"/>
      <w:numFmt w:val="lowerLetter"/>
      <w:lvlText w:val="%8."/>
      <w:lvlJc w:val="left"/>
      <w:pPr>
        <w:ind w:left="5760" w:hanging="360"/>
      </w:pPr>
    </w:lvl>
    <w:lvl w:ilvl="8" w:tplc="585080F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72B05"/>
    <w:multiLevelType w:val="hybridMultilevel"/>
    <w:tmpl w:val="27622132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A7857F9"/>
    <w:multiLevelType w:val="hybridMultilevel"/>
    <w:tmpl w:val="7F44DB24"/>
    <w:lvl w:ilvl="0" w:tplc="1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D9F2F6C"/>
    <w:multiLevelType w:val="hybridMultilevel"/>
    <w:tmpl w:val="2976146C"/>
    <w:lvl w:ilvl="0" w:tplc="24681E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76546"/>
    <w:multiLevelType w:val="hybridMultilevel"/>
    <w:tmpl w:val="EE4A379A"/>
    <w:lvl w:ilvl="0" w:tplc="5DACFF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12F71DC"/>
    <w:multiLevelType w:val="hybridMultilevel"/>
    <w:tmpl w:val="B2E0BFD2"/>
    <w:lvl w:ilvl="0" w:tplc="1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1E22D32"/>
    <w:multiLevelType w:val="hybridMultilevel"/>
    <w:tmpl w:val="129A026E"/>
    <w:lvl w:ilvl="0" w:tplc="7DEE882C">
      <w:start w:val="1"/>
      <w:numFmt w:val="bullet"/>
      <w:lvlText w:val=""/>
      <w:lvlJc w:val="left"/>
      <w:pPr>
        <w:ind w:left="1146" w:hanging="360"/>
      </w:pPr>
      <w:rPr>
        <w:rFonts w:hint="default" w:ascii="Wingdings" w:hAnsi="Wingdings"/>
      </w:rPr>
    </w:lvl>
    <w:lvl w:ilvl="1" w:tplc="1809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9" w15:restartNumberingAfterBreak="0">
    <w:nsid w:val="15465FCC"/>
    <w:multiLevelType w:val="hybridMultilevel"/>
    <w:tmpl w:val="176864B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7F84789"/>
    <w:multiLevelType w:val="hybridMultilevel"/>
    <w:tmpl w:val="324008D2"/>
    <w:lvl w:ilvl="0" w:tplc="C43813DA">
      <w:start w:val="1"/>
      <w:numFmt w:val="bullet"/>
      <w:lvlText w:val="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FB87E0F"/>
    <w:multiLevelType w:val="hybridMultilevel"/>
    <w:tmpl w:val="9092A95C"/>
    <w:lvl w:ilvl="0" w:tplc="9D10090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E409A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74A7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E21A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7A6F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C0E0D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AE10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6694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B60A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FEC4A12"/>
    <w:multiLevelType w:val="hybridMultilevel"/>
    <w:tmpl w:val="AF5E465C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6190DE7"/>
    <w:multiLevelType w:val="hybridMultilevel"/>
    <w:tmpl w:val="3BA45138"/>
    <w:lvl w:ilvl="0" w:tplc="5B2E6D2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1ABC24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FC21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9468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94ED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9A3B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DA91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BC57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0658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CA14E89"/>
    <w:multiLevelType w:val="hybridMultilevel"/>
    <w:tmpl w:val="CBE237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6C4A3B"/>
    <w:multiLevelType w:val="hybridMultilevel"/>
    <w:tmpl w:val="FB082FD0"/>
    <w:lvl w:ilvl="0" w:tplc="70EEEE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C713BE"/>
    <w:multiLevelType w:val="hybridMultilevel"/>
    <w:tmpl w:val="81005C94"/>
    <w:lvl w:ilvl="0" w:tplc="FDC4F89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FBE59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A62A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80B9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01466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42E3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B6B3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DC8B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66F1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F421D9D"/>
    <w:multiLevelType w:val="hybridMultilevel"/>
    <w:tmpl w:val="BDA63A2C"/>
    <w:lvl w:ilvl="0" w:tplc="11A419C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6EC09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102F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A0A7A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88BF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8EF6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0A13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7EDC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FA02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55AA4C6"/>
    <w:multiLevelType w:val="hybridMultilevel"/>
    <w:tmpl w:val="32681D8E"/>
    <w:lvl w:ilvl="0" w:tplc="3634D3E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7EEC9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0ED9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526CE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AA1F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9EEB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DA0F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6E88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E43B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BA30B34"/>
    <w:multiLevelType w:val="hybridMultilevel"/>
    <w:tmpl w:val="1B96A058"/>
    <w:lvl w:ilvl="0" w:tplc="32FC7ADA">
      <w:start w:val="1"/>
      <w:numFmt w:val="bullet"/>
      <w:lvlText w:val=""/>
      <w:lvlJc w:val="left"/>
      <w:pPr>
        <w:ind w:left="382" w:hanging="360"/>
      </w:pPr>
      <w:rPr>
        <w:rFonts w:hint="default" w:ascii="Symbol" w:hAnsi="Symbol" w:eastAsia="Times New Roman" w:cstheme="minorHAnsi"/>
      </w:rPr>
    </w:lvl>
    <w:lvl w:ilvl="1" w:tplc="18090003" w:tentative="1">
      <w:start w:val="1"/>
      <w:numFmt w:val="bullet"/>
      <w:lvlText w:val="o"/>
      <w:lvlJc w:val="left"/>
      <w:pPr>
        <w:ind w:left="1102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1822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542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262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3982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4702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422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142" w:hanging="360"/>
      </w:pPr>
      <w:rPr>
        <w:rFonts w:hint="default" w:ascii="Wingdings" w:hAnsi="Wingdings"/>
      </w:rPr>
    </w:lvl>
  </w:abstractNum>
  <w:abstractNum w:abstractNumId="20" w15:restartNumberingAfterBreak="0">
    <w:nsid w:val="3C250706"/>
    <w:multiLevelType w:val="hybridMultilevel"/>
    <w:tmpl w:val="05945EBC"/>
    <w:lvl w:ilvl="0" w:tplc="EA9E63EE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  <w:b w:val="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DB64209"/>
    <w:multiLevelType w:val="hybridMultilevel"/>
    <w:tmpl w:val="3BBE42A0"/>
    <w:lvl w:ilvl="0" w:tplc="FFFFFFFF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5A169E3"/>
    <w:multiLevelType w:val="hybridMultilevel"/>
    <w:tmpl w:val="21D2DA7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47A61"/>
    <w:multiLevelType w:val="hybridMultilevel"/>
    <w:tmpl w:val="83FE33B8"/>
    <w:lvl w:ilvl="0" w:tplc="48461588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  <w:b w:val="0"/>
        <w:sz w:val="24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81235AC"/>
    <w:multiLevelType w:val="hybridMultilevel"/>
    <w:tmpl w:val="23F245C4"/>
    <w:lvl w:ilvl="0" w:tplc="DA16FD4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E36EC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640A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D3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56EE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7895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8C94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54C7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2AA1F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8D379C6"/>
    <w:multiLevelType w:val="hybridMultilevel"/>
    <w:tmpl w:val="41B8A6B0"/>
    <w:lvl w:ilvl="0" w:tplc="C43813DA">
      <w:start w:val="1"/>
      <w:numFmt w:val="bullet"/>
      <w:lvlText w:val="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4B020DE2"/>
    <w:multiLevelType w:val="hybridMultilevel"/>
    <w:tmpl w:val="508C830E"/>
    <w:lvl w:ilvl="0" w:tplc="3D6003A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F6ED0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CCE4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D8224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8CCF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EE2B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3AF3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C66F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B09D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DFA444A"/>
    <w:multiLevelType w:val="hybridMultilevel"/>
    <w:tmpl w:val="93662B96"/>
    <w:lvl w:ilvl="0" w:tplc="1650660E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  <w:b w:val="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FCC7C25"/>
    <w:multiLevelType w:val="hybridMultilevel"/>
    <w:tmpl w:val="73C48A56"/>
    <w:lvl w:ilvl="0" w:tplc="7EFC180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711EFC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D41A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EAEB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10D1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20DD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3292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EE58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DE1E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5B62F4D"/>
    <w:multiLevelType w:val="hybridMultilevel"/>
    <w:tmpl w:val="2F868C9A"/>
    <w:lvl w:ilvl="0" w:tplc="76AE59D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112E7F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5E1D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6E2C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1094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C4F3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B2F5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1885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7428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6AC4AEB"/>
    <w:multiLevelType w:val="hybridMultilevel"/>
    <w:tmpl w:val="AD226E3C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8A301E1"/>
    <w:multiLevelType w:val="hybridMultilevel"/>
    <w:tmpl w:val="A9606E12"/>
    <w:lvl w:ilvl="0" w:tplc="C43813DA">
      <w:start w:val="1"/>
      <w:numFmt w:val="bullet"/>
      <w:lvlText w:val="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B6B8128"/>
    <w:multiLevelType w:val="hybridMultilevel"/>
    <w:tmpl w:val="88549D12"/>
    <w:lvl w:ilvl="0" w:tplc="68F87E3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660B9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201D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AA1E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C697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5EE3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62DB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944B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FE20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CA70124"/>
    <w:multiLevelType w:val="hybridMultilevel"/>
    <w:tmpl w:val="BBF8C232"/>
    <w:lvl w:ilvl="0" w:tplc="5DACFF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0D33F19"/>
    <w:multiLevelType w:val="hybridMultilevel"/>
    <w:tmpl w:val="2D8838AC"/>
    <w:lvl w:ilvl="0" w:tplc="99AE547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FC84A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2CA9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4E84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B006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A4D7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DC83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B8F5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4A6E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1E4006A"/>
    <w:multiLevelType w:val="hybridMultilevel"/>
    <w:tmpl w:val="27BA8574"/>
    <w:lvl w:ilvl="0" w:tplc="C43813DA">
      <w:start w:val="1"/>
      <w:numFmt w:val="bullet"/>
      <w:lvlText w:val="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72230501"/>
    <w:multiLevelType w:val="hybridMultilevel"/>
    <w:tmpl w:val="63D8B96C"/>
    <w:lvl w:ilvl="0" w:tplc="1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2E21BF6"/>
    <w:multiLevelType w:val="hybridMultilevel"/>
    <w:tmpl w:val="A34AF0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207E1D"/>
    <w:multiLevelType w:val="hybridMultilevel"/>
    <w:tmpl w:val="FBEE6602"/>
    <w:lvl w:ilvl="0" w:tplc="7DEE882C">
      <w:start w:val="1"/>
      <w:numFmt w:val="bullet"/>
      <w:lvlText w:val=""/>
      <w:lvlJc w:val="left"/>
      <w:pPr>
        <w:ind w:left="720" w:hanging="360"/>
      </w:pPr>
      <w:rPr>
        <w:rFonts w:hint="default" w:ascii="Wingdings" w:hAnsi="Wingdings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A18AC51"/>
    <w:multiLevelType w:val="hybridMultilevel"/>
    <w:tmpl w:val="B7DA9438"/>
    <w:lvl w:ilvl="0" w:tplc="96AE048E">
      <w:start w:val="1"/>
      <w:numFmt w:val="lowerLetter"/>
      <w:lvlText w:val="%1."/>
      <w:lvlJc w:val="left"/>
      <w:pPr>
        <w:ind w:left="720" w:hanging="360"/>
      </w:pPr>
    </w:lvl>
    <w:lvl w:ilvl="1" w:tplc="2CD2FD42">
      <w:start w:val="1"/>
      <w:numFmt w:val="lowerLetter"/>
      <w:lvlText w:val="%2."/>
      <w:lvlJc w:val="left"/>
      <w:pPr>
        <w:ind w:left="1440" w:hanging="360"/>
      </w:pPr>
    </w:lvl>
    <w:lvl w:ilvl="2" w:tplc="84BC9222">
      <w:start w:val="1"/>
      <w:numFmt w:val="lowerRoman"/>
      <w:lvlText w:val="%3."/>
      <w:lvlJc w:val="right"/>
      <w:pPr>
        <w:ind w:left="2160" w:hanging="180"/>
      </w:pPr>
    </w:lvl>
    <w:lvl w:ilvl="3" w:tplc="A724B03C">
      <w:start w:val="1"/>
      <w:numFmt w:val="decimal"/>
      <w:lvlText w:val="%4."/>
      <w:lvlJc w:val="left"/>
      <w:pPr>
        <w:ind w:left="2880" w:hanging="360"/>
      </w:pPr>
    </w:lvl>
    <w:lvl w:ilvl="4" w:tplc="7A6013B8">
      <w:start w:val="1"/>
      <w:numFmt w:val="lowerLetter"/>
      <w:lvlText w:val="%5."/>
      <w:lvlJc w:val="left"/>
      <w:pPr>
        <w:ind w:left="3600" w:hanging="360"/>
      </w:pPr>
    </w:lvl>
    <w:lvl w:ilvl="5" w:tplc="D8888CE0">
      <w:start w:val="1"/>
      <w:numFmt w:val="lowerRoman"/>
      <w:lvlText w:val="%6."/>
      <w:lvlJc w:val="right"/>
      <w:pPr>
        <w:ind w:left="4320" w:hanging="180"/>
      </w:pPr>
    </w:lvl>
    <w:lvl w:ilvl="6" w:tplc="E65C1882">
      <w:start w:val="1"/>
      <w:numFmt w:val="decimal"/>
      <w:lvlText w:val="%7."/>
      <w:lvlJc w:val="left"/>
      <w:pPr>
        <w:ind w:left="5040" w:hanging="360"/>
      </w:pPr>
    </w:lvl>
    <w:lvl w:ilvl="7" w:tplc="8EF26AEA">
      <w:start w:val="1"/>
      <w:numFmt w:val="lowerLetter"/>
      <w:lvlText w:val="%8."/>
      <w:lvlJc w:val="left"/>
      <w:pPr>
        <w:ind w:left="5760" w:hanging="360"/>
      </w:pPr>
    </w:lvl>
    <w:lvl w:ilvl="8" w:tplc="0E320222">
      <w:start w:val="1"/>
      <w:numFmt w:val="lowerRoman"/>
      <w:lvlText w:val="%9."/>
      <w:lvlJc w:val="right"/>
      <w:pPr>
        <w:ind w:left="6480" w:hanging="180"/>
      </w:pPr>
    </w:lvl>
  </w:abstractNum>
  <w:num w:numId="1" w16cid:durableId="936786311">
    <w:abstractNumId w:val="32"/>
  </w:num>
  <w:num w:numId="2" w16cid:durableId="66149194">
    <w:abstractNumId w:val="17"/>
  </w:num>
  <w:num w:numId="3" w16cid:durableId="1160385415">
    <w:abstractNumId w:val="26"/>
  </w:num>
  <w:num w:numId="4" w16cid:durableId="800924663">
    <w:abstractNumId w:val="28"/>
  </w:num>
  <w:num w:numId="5" w16cid:durableId="551502702">
    <w:abstractNumId w:val="29"/>
  </w:num>
  <w:num w:numId="6" w16cid:durableId="2003582789">
    <w:abstractNumId w:val="24"/>
  </w:num>
  <w:num w:numId="7" w16cid:durableId="1288390224">
    <w:abstractNumId w:val="11"/>
  </w:num>
  <w:num w:numId="8" w16cid:durableId="815881271">
    <w:abstractNumId w:val="18"/>
  </w:num>
  <w:num w:numId="9" w16cid:durableId="297803851">
    <w:abstractNumId w:val="13"/>
  </w:num>
  <w:num w:numId="10" w16cid:durableId="1222522848">
    <w:abstractNumId w:val="16"/>
  </w:num>
  <w:num w:numId="11" w16cid:durableId="36199189">
    <w:abstractNumId w:val="34"/>
  </w:num>
  <w:num w:numId="12" w16cid:durableId="1318612401">
    <w:abstractNumId w:val="1"/>
  </w:num>
  <w:num w:numId="13" w16cid:durableId="1964925384">
    <w:abstractNumId w:val="37"/>
  </w:num>
  <w:num w:numId="14" w16cid:durableId="1852720074">
    <w:abstractNumId w:val="31"/>
  </w:num>
  <w:num w:numId="15" w16cid:durableId="1283923578">
    <w:abstractNumId w:val="14"/>
  </w:num>
  <w:num w:numId="16" w16cid:durableId="1386219504">
    <w:abstractNumId w:val="10"/>
  </w:num>
  <w:num w:numId="17" w16cid:durableId="906263847">
    <w:abstractNumId w:val="25"/>
  </w:num>
  <w:num w:numId="18" w16cid:durableId="175653339">
    <w:abstractNumId w:val="35"/>
  </w:num>
  <w:num w:numId="19" w16cid:durableId="588655182">
    <w:abstractNumId w:val="21"/>
  </w:num>
  <w:num w:numId="20" w16cid:durableId="542980258">
    <w:abstractNumId w:val="9"/>
  </w:num>
  <w:num w:numId="21" w16cid:durableId="1764109369">
    <w:abstractNumId w:val="9"/>
  </w:num>
  <w:num w:numId="22" w16cid:durableId="1176728584">
    <w:abstractNumId w:val="21"/>
  </w:num>
  <w:num w:numId="23" w16cid:durableId="441340722">
    <w:abstractNumId w:val="12"/>
  </w:num>
  <w:num w:numId="24" w16cid:durableId="1850178102">
    <w:abstractNumId w:val="12"/>
  </w:num>
  <w:num w:numId="25" w16cid:durableId="1159536877">
    <w:abstractNumId w:val="30"/>
  </w:num>
  <w:num w:numId="26" w16cid:durableId="1456748792">
    <w:abstractNumId w:val="3"/>
  </w:num>
  <w:num w:numId="27" w16cid:durableId="1321545280">
    <w:abstractNumId w:val="30"/>
  </w:num>
  <w:num w:numId="28" w16cid:durableId="46686887">
    <w:abstractNumId w:val="3"/>
  </w:num>
  <w:num w:numId="29" w16cid:durableId="538518419">
    <w:abstractNumId w:val="0"/>
  </w:num>
  <w:num w:numId="30" w16cid:durableId="2133749194">
    <w:abstractNumId w:val="2"/>
  </w:num>
  <w:num w:numId="31" w16cid:durableId="1063914641">
    <w:abstractNumId w:val="39"/>
  </w:num>
  <w:num w:numId="32" w16cid:durableId="1319073066">
    <w:abstractNumId w:val="23"/>
  </w:num>
  <w:num w:numId="33" w16cid:durableId="346834470">
    <w:abstractNumId w:val="20"/>
  </w:num>
  <w:num w:numId="34" w16cid:durableId="834764474">
    <w:abstractNumId w:val="27"/>
  </w:num>
  <w:num w:numId="35" w16cid:durableId="2115438181">
    <w:abstractNumId w:val="22"/>
  </w:num>
  <w:num w:numId="36" w16cid:durableId="1971552202">
    <w:abstractNumId w:val="6"/>
  </w:num>
  <w:num w:numId="37" w16cid:durableId="2084521018">
    <w:abstractNumId w:val="19"/>
  </w:num>
  <w:num w:numId="38" w16cid:durableId="1384256603">
    <w:abstractNumId w:val="8"/>
  </w:num>
  <w:num w:numId="39" w16cid:durableId="1452943036">
    <w:abstractNumId w:val="15"/>
  </w:num>
  <w:num w:numId="40" w16cid:durableId="398136231">
    <w:abstractNumId w:val="7"/>
  </w:num>
  <w:num w:numId="41" w16cid:durableId="2090300377">
    <w:abstractNumId w:val="5"/>
  </w:num>
  <w:num w:numId="42" w16cid:durableId="2052418733">
    <w:abstractNumId w:val="36"/>
  </w:num>
  <w:num w:numId="43" w16cid:durableId="517934380">
    <w:abstractNumId w:val="38"/>
  </w:num>
  <w:num w:numId="44" w16cid:durableId="739865721">
    <w:abstractNumId w:val="4"/>
  </w:num>
  <w:num w:numId="45" w16cid:durableId="82012087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06F"/>
    <w:rsid w:val="0000407E"/>
    <w:rsid w:val="000046B1"/>
    <w:rsid w:val="000174F2"/>
    <w:rsid w:val="00031CD8"/>
    <w:rsid w:val="00035B39"/>
    <w:rsid w:val="00037F6E"/>
    <w:rsid w:val="000418AF"/>
    <w:rsid w:val="00050EEB"/>
    <w:rsid w:val="00050FC8"/>
    <w:rsid w:val="00052AA6"/>
    <w:rsid w:val="000630A4"/>
    <w:rsid w:val="00063637"/>
    <w:rsid w:val="000638CA"/>
    <w:rsid w:val="00071169"/>
    <w:rsid w:val="00072FCB"/>
    <w:rsid w:val="00077A2E"/>
    <w:rsid w:val="00080A89"/>
    <w:rsid w:val="00080EF9"/>
    <w:rsid w:val="00084F23"/>
    <w:rsid w:val="00085ED8"/>
    <w:rsid w:val="00096F17"/>
    <w:rsid w:val="000A0464"/>
    <w:rsid w:val="000A2C8C"/>
    <w:rsid w:val="000A6198"/>
    <w:rsid w:val="000B0480"/>
    <w:rsid w:val="000B1EDC"/>
    <w:rsid w:val="000B3AD5"/>
    <w:rsid w:val="000B6472"/>
    <w:rsid w:val="000B7FEC"/>
    <w:rsid w:val="000C1B37"/>
    <w:rsid w:val="000C4F7F"/>
    <w:rsid w:val="000D7B89"/>
    <w:rsid w:val="000E7C8F"/>
    <w:rsid w:val="000F1D6C"/>
    <w:rsid w:val="000F24FD"/>
    <w:rsid w:val="001017A2"/>
    <w:rsid w:val="0010550D"/>
    <w:rsid w:val="00106F6A"/>
    <w:rsid w:val="001129DD"/>
    <w:rsid w:val="00113437"/>
    <w:rsid w:val="00114D8E"/>
    <w:rsid w:val="001204CF"/>
    <w:rsid w:val="00124AE3"/>
    <w:rsid w:val="001264EB"/>
    <w:rsid w:val="00131C39"/>
    <w:rsid w:val="00135BEB"/>
    <w:rsid w:val="00135D12"/>
    <w:rsid w:val="00144FDE"/>
    <w:rsid w:val="001451D3"/>
    <w:rsid w:val="00151D84"/>
    <w:rsid w:val="001602F9"/>
    <w:rsid w:val="001614E0"/>
    <w:rsid w:val="001648AC"/>
    <w:rsid w:val="00167AEA"/>
    <w:rsid w:val="001722C9"/>
    <w:rsid w:val="00180244"/>
    <w:rsid w:val="001822BB"/>
    <w:rsid w:val="001835CE"/>
    <w:rsid w:val="00183996"/>
    <w:rsid w:val="00185BC3"/>
    <w:rsid w:val="001903ED"/>
    <w:rsid w:val="00193A5D"/>
    <w:rsid w:val="001956D7"/>
    <w:rsid w:val="00197AB0"/>
    <w:rsid w:val="001A3E18"/>
    <w:rsid w:val="001A5EC7"/>
    <w:rsid w:val="001B0823"/>
    <w:rsid w:val="001B4D6D"/>
    <w:rsid w:val="001B71B0"/>
    <w:rsid w:val="001C1D1A"/>
    <w:rsid w:val="001C1E40"/>
    <w:rsid w:val="001C386D"/>
    <w:rsid w:val="001C5456"/>
    <w:rsid w:val="001D0582"/>
    <w:rsid w:val="001D12E6"/>
    <w:rsid w:val="001D2E09"/>
    <w:rsid w:val="001D31DD"/>
    <w:rsid w:val="001D3F4C"/>
    <w:rsid w:val="001D7073"/>
    <w:rsid w:val="001E25E6"/>
    <w:rsid w:val="001E287C"/>
    <w:rsid w:val="001E4423"/>
    <w:rsid w:val="001E46DF"/>
    <w:rsid w:val="001E6A26"/>
    <w:rsid w:val="001F09DA"/>
    <w:rsid w:val="001F6444"/>
    <w:rsid w:val="00202251"/>
    <w:rsid w:val="0021079F"/>
    <w:rsid w:val="00217EEB"/>
    <w:rsid w:val="002217FF"/>
    <w:rsid w:val="00221872"/>
    <w:rsid w:val="002271BD"/>
    <w:rsid w:val="002279F9"/>
    <w:rsid w:val="00241876"/>
    <w:rsid w:val="00242CD0"/>
    <w:rsid w:val="00243437"/>
    <w:rsid w:val="002443CB"/>
    <w:rsid w:val="0024585A"/>
    <w:rsid w:val="00246EAA"/>
    <w:rsid w:val="00255396"/>
    <w:rsid w:val="00256228"/>
    <w:rsid w:val="00256501"/>
    <w:rsid w:val="00260974"/>
    <w:rsid w:val="00262DA0"/>
    <w:rsid w:val="00270C81"/>
    <w:rsid w:val="0027623F"/>
    <w:rsid w:val="0028025A"/>
    <w:rsid w:val="002812EA"/>
    <w:rsid w:val="00283106"/>
    <w:rsid w:val="00285749"/>
    <w:rsid w:val="002A3CB8"/>
    <w:rsid w:val="002A7B70"/>
    <w:rsid w:val="002B4B80"/>
    <w:rsid w:val="002C1E29"/>
    <w:rsid w:val="002C3C0A"/>
    <w:rsid w:val="002C42E7"/>
    <w:rsid w:val="002C7686"/>
    <w:rsid w:val="002D2343"/>
    <w:rsid w:val="002D46C8"/>
    <w:rsid w:val="002E161B"/>
    <w:rsid w:val="002E26E9"/>
    <w:rsid w:val="002E5173"/>
    <w:rsid w:val="002F175D"/>
    <w:rsid w:val="002F3C63"/>
    <w:rsid w:val="002F49DF"/>
    <w:rsid w:val="00300487"/>
    <w:rsid w:val="0030413D"/>
    <w:rsid w:val="00313947"/>
    <w:rsid w:val="0031514E"/>
    <w:rsid w:val="00317AEA"/>
    <w:rsid w:val="00320DAA"/>
    <w:rsid w:val="00330434"/>
    <w:rsid w:val="0033236A"/>
    <w:rsid w:val="003376EB"/>
    <w:rsid w:val="0033792D"/>
    <w:rsid w:val="003414F8"/>
    <w:rsid w:val="003417B1"/>
    <w:rsid w:val="0034247C"/>
    <w:rsid w:val="00346EEF"/>
    <w:rsid w:val="003517EF"/>
    <w:rsid w:val="00355633"/>
    <w:rsid w:val="00357083"/>
    <w:rsid w:val="00361002"/>
    <w:rsid w:val="003642E3"/>
    <w:rsid w:val="00364B5D"/>
    <w:rsid w:val="00365300"/>
    <w:rsid w:val="003658C2"/>
    <w:rsid w:val="0036634E"/>
    <w:rsid w:val="00370B1C"/>
    <w:rsid w:val="00371080"/>
    <w:rsid w:val="003724CB"/>
    <w:rsid w:val="00373D6C"/>
    <w:rsid w:val="003778F6"/>
    <w:rsid w:val="00383DC0"/>
    <w:rsid w:val="0038468F"/>
    <w:rsid w:val="00387F4C"/>
    <w:rsid w:val="003B1BA2"/>
    <w:rsid w:val="003B6913"/>
    <w:rsid w:val="003C33AC"/>
    <w:rsid w:val="003C59A2"/>
    <w:rsid w:val="003D42EE"/>
    <w:rsid w:val="003D70A6"/>
    <w:rsid w:val="003E0629"/>
    <w:rsid w:val="003E1B60"/>
    <w:rsid w:val="003E640C"/>
    <w:rsid w:val="003E7BA2"/>
    <w:rsid w:val="003F2DA1"/>
    <w:rsid w:val="00404A4A"/>
    <w:rsid w:val="00405032"/>
    <w:rsid w:val="00411099"/>
    <w:rsid w:val="00411139"/>
    <w:rsid w:val="00426179"/>
    <w:rsid w:val="00433BFF"/>
    <w:rsid w:val="00445A60"/>
    <w:rsid w:val="00456D3A"/>
    <w:rsid w:val="0045711A"/>
    <w:rsid w:val="00457F49"/>
    <w:rsid w:val="00462054"/>
    <w:rsid w:val="00471505"/>
    <w:rsid w:val="00481077"/>
    <w:rsid w:val="004832CA"/>
    <w:rsid w:val="00486374"/>
    <w:rsid w:val="00491CAE"/>
    <w:rsid w:val="004951C7"/>
    <w:rsid w:val="004A2B13"/>
    <w:rsid w:val="004C5236"/>
    <w:rsid w:val="004C6BA1"/>
    <w:rsid w:val="004D0056"/>
    <w:rsid w:val="004D796E"/>
    <w:rsid w:val="004D7C15"/>
    <w:rsid w:val="004D7CE3"/>
    <w:rsid w:val="004E2DA5"/>
    <w:rsid w:val="004E3BDC"/>
    <w:rsid w:val="004F00C9"/>
    <w:rsid w:val="005106D2"/>
    <w:rsid w:val="00510DC4"/>
    <w:rsid w:val="00510E5C"/>
    <w:rsid w:val="00516CB7"/>
    <w:rsid w:val="00516F5F"/>
    <w:rsid w:val="00536148"/>
    <w:rsid w:val="00540081"/>
    <w:rsid w:val="005424D8"/>
    <w:rsid w:val="00562A71"/>
    <w:rsid w:val="00567087"/>
    <w:rsid w:val="0056760B"/>
    <w:rsid w:val="0056786D"/>
    <w:rsid w:val="00570DEB"/>
    <w:rsid w:val="00577067"/>
    <w:rsid w:val="005814A2"/>
    <w:rsid w:val="00586501"/>
    <w:rsid w:val="005875F6"/>
    <w:rsid w:val="005915E7"/>
    <w:rsid w:val="0059232A"/>
    <w:rsid w:val="00596EE4"/>
    <w:rsid w:val="005A182E"/>
    <w:rsid w:val="005A308A"/>
    <w:rsid w:val="005A5BFD"/>
    <w:rsid w:val="005B3AA8"/>
    <w:rsid w:val="005B3F72"/>
    <w:rsid w:val="005C01C3"/>
    <w:rsid w:val="005C0E36"/>
    <w:rsid w:val="005C2DA7"/>
    <w:rsid w:val="005C6437"/>
    <w:rsid w:val="005D2BD5"/>
    <w:rsid w:val="005D7A42"/>
    <w:rsid w:val="005E7642"/>
    <w:rsid w:val="005F7BB2"/>
    <w:rsid w:val="00604327"/>
    <w:rsid w:val="006208DE"/>
    <w:rsid w:val="0062492E"/>
    <w:rsid w:val="00626E82"/>
    <w:rsid w:val="00632CF5"/>
    <w:rsid w:val="0063470E"/>
    <w:rsid w:val="00643DDB"/>
    <w:rsid w:val="00647427"/>
    <w:rsid w:val="00655753"/>
    <w:rsid w:val="0065709B"/>
    <w:rsid w:val="006676F7"/>
    <w:rsid w:val="00680F68"/>
    <w:rsid w:val="00687DDD"/>
    <w:rsid w:val="006926AC"/>
    <w:rsid w:val="00694594"/>
    <w:rsid w:val="00695AEB"/>
    <w:rsid w:val="006A0F7C"/>
    <w:rsid w:val="006A1F85"/>
    <w:rsid w:val="006C0E6F"/>
    <w:rsid w:val="006C7791"/>
    <w:rsid w:val="006C79BB"/>
    <w:rsid w:val="006D1948"/>
    <w:rsid w:val="006D20FE"/>
    <w:rsid w:val="006D4A48"/>
    <w:rsid w:val="006D5E3E"/>
    <w:rsid w:val="006D61AC"/>
    <w:rsid w:val="006E7439"/>
    <w:rsid w:val="006F07EF"/>
    <w:rsid w:val="006F1044"/>
    <w:rsid w:val="006F21EB"/>
    <w:rsid w:val="006F63E2"/>
    <w:rsid w:val="0070559C"/>
    <w:rsid w:val="00716690"/>
    <w:rsid w:val="00716F6D"/>
    <w:rsid w:val="00723F3E"/>
    <w:rsid w:val="00726D85"/>
    <w:rsid w:val="00732681"/>
    <w:rsid w:val="00734BA9"/>
    <w:rsid w:val="00735AD8"/>
    <w:rsid w:val="00741964"/>
    <w:rsid w:val="00742F2C"/>
    <w:rsid w:val="0074499F"/>
    <w:rsid w:val="007518EF"/>
    <w:rsid w:val="00760B77"/>
    <w:rsid w:val="00761DCF"/>
    <w:rsid w:val="007629E6"/>
    <w:rsid w:val="00766373"/>
    <w:rsid w:val="0076722B"/>
    <w:rsid w:val="00776773"/>
    <w:rsid w:val="00781573"/>
    <w:rsid w:val="00785984"/>
    <w:rsid w:val="00787B34"/>
    <w:rsid w:val="007A3617"/>
    <w:rsid w:val="007A412E"/>
    <w:rsid w:val="007A4538"/>
    <w:rsid w:val="007D459A"/>
    <w:rsid w:val="007D6A15"/>
    <w:rsid w:val="007E0C83"/>
    <w:rsid w:val="007E14D1"/>
    <w:rsid w:val="007E1E30"/>
    <w:rsid w:val="007E2B72"/>
    <w:rsid w:val="007E4C1E"/>
    <w:rsid w:val="007E5D1A"/>
    <w:rsid w:val="007E6EC3"/>
    <w:rsid w:val="007E7552"/>
    <w:rsid w:val="007F0084"/>
    <w:rsid w:val="007F42EB"/>
    <w:rsid w:val="007F4E14"/>
    <w:rsid w:val="007F6434"/>
    <w:rsid w:val="0080340B"/>
    <w:rsid w:val="00804C42"/>
    <w:rsid w:val="00805A13"/>
    <w:rsid w:val="00847C08"/>
    <w:rsid w:val="00847D5D"/>
    <w:rsid w:val="00847E0B"/>
    <w:rsid w:val="00853743"/>
    <w:rsid w:val="008553AB"/>
    <w:rsid w:val="00860757"/>
    <w:rsid w:val="008661EB"/>
    <w:rsid w:val="00872339"/>
    <w:rsid w:val="00875269"/>
    <w:rsid w:val="00877A76"/>
    <w:rsid w:val="008801BD"/>
    <w:rsid w:val="0088206F"/>
    <w:rsid w:val="008839F8"/>
    <w:rsid w:val="00886E71"/>
    <w:rsid w:val="00890B2F"/>
    <w:rsid w:val="00894122"/>
    <w:rsid w:val="008A751B"/>
    <w:rsid w:val="008B1522"/>
    <w:rsid w:val="008B4BD2"/>
    <w:rsid w:val="008C00CE"/>
    <w:rsid w:val="008C305D"/>
    <w:rsid w:val="008C3995"/>
    <w:rsid w:val="008C675B"/>
    <w:rsid w:val="008D085D"/>
    <w:rsid w:val="008D3BD4"/>
    <w:rsid w:val="008E09A5"/>
    <w:rsid w:val="008E24B6"/>
    <w:rsid w:val="008E4956"/>
    <w:rsid w:val="008F01C2"/>
    <w:rsid w:val="008F03D8"/>
    <w:rsid w:val="008F27FA"/>
    <w:rsid w:val="008F3909"/>
    <w:rsid w:val="008F4589"/>
    <w:rsid w:val="008F47EC"/>
    <w:rsid w:val="0092238B"/>
    <w:rsid w:val="00926CDE"/>
    <w:rsid w:val="009303B8"/>
    <w:rsid w:val="00932D46"/>
    <w:rsid w:val="009412AA"/>
    <w:rsid w:val="00946370"/>
    <w:rsid w:val="00946496"/>
    <w:rsid w:val="00953F8F"/>
    <w:rsid w:val="0095621D"/>
    <w:rsid w:val="0095773C"/>
    <w:rsid w:val="00975402"/>
    <w:rsid w:val="00977B2C"/>
    <w:rsid w:val="0098584D"/>
    <w:rsid w:val="00985CDE"/>
    <w:rsid w:val="0099344E"/>
    <w:rsid w:val="00995035"/>
    <w:rsid w:val="009A45D8"/>
    <w:rsid w:val="009A53C3"/>
    <w:rsid w:val="009B24D3"/>
    <w:rsid w:val="009B7197"/>
    <w:rsid w:val="009B7292"/>
    <w:rsid w:val="009B7A02"/>
    <w:rsid w:val="009C0DBB"/>
    <w:rsid w:val="009C3D3A"/>
    <w:rsid w:val="009C68AD"/>
    <w:rsid w:val="009C7934"/>
    <w:rsid w:val="009D1ED1"/>
    <w:rsid w:val="009E21DA"/>
    <w:rsid w:val="009E6807"/>
    <w:rsid w:val="009F3316"/>
    <w:rsid w:val="00A00E21"/>
    <w:rsid w:val="00A0290B"/>
    <w:rsid w:val="00A0530C"/>
    <w:rsid w:val="00A05AE8"/>
    <w:rsid w:val="00A06813"/>
    <w:rsid w:val="00A147E8"/>
    <w:rsid w:val="00A26123"/>
    <w:rsid w:val="00A26CC2"/>
    <w:rsid w:val="00A275C9"/>
    <w:rsid w:val="00A317A0"/>
    <w:rsid w:val="00A3585B"/>
    <w:rsid w:val="00A43B66"/>
    <w:rsid w:val="00A43BE1"/>
    <w:rsid w:val="00A46FD5"/>
    <w:rsid w:val="00A5049C"/>
    <w:rsid w:val="00A54E5E"/>
    <w:rsid w:val="00A56578"/>
    <w:rsid w:val="00A60728"/>
    <w:rsid w:val="00A615A5"/>
    <w:rsid w:val="00A645DA"/>
    <w:rsid w:val="00A652A3"/>
    <w:rsid w:val="00A65E04"/>
    <w:rsid w:val="00A66EA9"/>
    <w:rsid w:val="00A73E73"/>
    <w:rsid w:val="00A856E7"/>
    <w:rsid w:val="00A8667A"/>
    <w:rsid w:val="00A94E27"/>
    <w:rsid w:val="00AA4DA7"/>
    <w:rsid w:val="00AA77E0"/>
    <w:rsid w:val="00AB2C31"/>
    <w:rsid w:val="00AB45C8"/>
    <w:rsid w:val="00AB4ED7"/>
    <w:rsid w:val="00AB61A4"/>
    <w:rsid w:val="00AB6D07"/>
    <w:rsid w:val="00AC2228"/>
    <w:rsid w:val="00AC392F"/>
    <w:rsid w:val="00AC58CF"/>
    <w:rsid w:val="00AC7A0C"/>
    <w:rsid w:val="00AD1D78"/>
    <w:rsid w:val="00AD32FC"/>
    <w:rsid w:val="00AF5FFF"/>
    <w:rsid w:val="00AF6FE5"/>
    <w:rsid w:val="00AF7F61"/>
    <w:rsid w:val="00B01321"/>
    <w:rsid w:val="00B01F70"/>
    <w:rsid w:val="00B053DB"/>
    <w:rsid w:val="00B0756B"/>
    <w:rsid w:val="00B07D83"/>
    <w:rsid w:val="00B11BB7"/>
    <w:rsid w:val="00B13A43"/>
    <w:rsid w:val="00B16E1B"/>
    <w:rsid w:val="00B2067A"/>
    <w:rsid w:val="00B22E95"/>
    <w:rsid w:val="00B32E71"/>
    <w:rsid w:val="00B3308A"/>
    <w:rsid w:val="00B33D3F"/>
    <w:rsid w:val="00B354DF"/>
    <w:rsid w:val="00B41FF3"/>
    <w:rsid w:val="00B43A60"/>
    <w:rsid w:val="00B47C69"/>
    <w:rsid w:val="00B64F51"/>
    <w:rsid w:val="00B71EF3"/>
    <w:rsid w:val="00B8599A"/>
    <w:rsid w:val="00B86397"/>
    <w:rsid w:val="00BA3490"/>
    <w:rsid w:val="00BA3F13"/>
    <w:rsid w:val="00BA424E"/>
    <w:rsid w:val="00BA4F5A"/>
    <w:rsid w:val="00BB0535"/>
    <w:rsid w:val="00BB17F4"/>
    <w:rsid w:val="00BB6EB2"/>
    <w:rsid w:val="00BC0064"/>
    <w:rsid w:val="00BC0545"/>
    <w:rsid w:val="00BC07F4"/>
    <w:rsid w:val="00BC0A67"/>
    <w:rsid w:val="00BC6BCB"/>
    <w:rsid w:val="00BC7D70"/>
    <w:rsid w:val="00BE251F"/>
    <w:rsid w:val="00BE3520"/>
    <w:rsid w:val="00BE5239"/>
    <w:rsid w:val="00BF09BC"/>
    <w:rsid w:val="00BF0BBD"/>
    <w:rsid w:val="00BF3B3A"/>
    <w:rsid w:val="00BF61FA"/>
    <w:rsid w:val="00C02BEC"/>
    <w:rsid w:val="00C036FC"/>
    <w:rsid w:val="00C07F45"/>
    <w:rsid w:val="00C17093"/>
    <w:rsid w:val="00C265E6"/>
    <w:rsid w:val="00C359BE"/>
    <w:rsid w:val="00C427C6"/>
    <w:rsid w:val="00C60E7B"/>
    <w:rsid w:val="00C61A6B"/>
    <w:rsid w:val="00C650D5"/>
    <w:rsid w:val="00C66DEA"/>
    <w:rsid w:val="00C734A4"/>
    <w:rsid w:val="00C7571E"/>
    <w:rsid w:val="00C760BB"/>
    <w:rsid w:val="00C80A5A"/>
    <w:rsid w:val="00C81588"/>
    <w:rsid w:val="00C84F38"/>
    <w:rsid w:val="00C860B5"/>
    <w:rsid w:val="00C86714"/>
    <w:rsid w:val="00CA2F74"/>
    <w:rsid w:val="00CC2321"/>
    <w:rsid w:val="00CE06BE"/>
    <w:rsid w:val="00CE377A"/>
    <w:rsid w:val="00CF3515"/>
    <w:rsid w:val="00CF53AF"/>
    <w:rsid w:val="00CF55A5"/>
    <w:rsid w:val="00CF6DDB"/>
    <w:rsid w:val="00D02F90"/>
    <w:rsid w:val="00D03048"/>
    <w:rsid w:val="00D05095"/>
    <w:rsid w:val="00D0640E"/>
    <w:rsid w:val="00D07BFA"/>
    <w:rsid w:val="00D10029"/>
    <w:rsid w:val="00D108BF"/>
    <w:rsid w:val="00D11471"/>
    <w:rsid w:val="00D12F5A"/>
    <w:rsid w:val="00D15A9A"/>
    <w:rsid w:val="00D164FC"/>
    <w:rsid w:val="00D20C64"/>
    <w:rsid w:val="00D40BB3"/>
    <w:rsid w:val="00D423DD"/>
    <w:rsid w:val="00D4370C"/>
    <w:rsid w:val="00D456D4"/>
    <w:rsid w:val="00D52F2D"/>
    <w:rsid w:val="00D54A68"/>
    <w:rsid w:val="00D550E1"/>
    <w:rsid w:val="00D60585"/>
    <w:rsid w:val="00D60F4F"/>
    <w:rsid w:val="00D62343"/>
    <w:rsid w:val="00D63CF0"/>
    <w:rsid w:val="00D652B9"/>
    <w:rsid w:val="00D66DC8"/>
    <w:rsid w:val="00D75A0E"/>
    <w:rsid w:val="00D8431E"/>
    <w:rsid w:val="00D971FB"/>
    <w:rsid w:val="00DA701C"/>
    <w:rsid w:val="00DB5666"/>
    <w:rsid w:val="00DB6E10"/>
    <w:rsid w:val="00DC14F4"/>
    <w:rsid w:val="00DC21A8"/>
    <w:rsid w:val="00DC2C69"/>
    <w:rsid w:val="00DD0835"/>
    <w:rsid w:val="00DD1E78"/>
    <w:rsid w:val="00DD6D5D"/>
    <w:rsid w:val="00DE13A5"/>
    <w:rsid w:val="00DE5B5C"/>
    <w:rsid w:val="00DF78E0"/>
    <w:rsid w:val="00E1260C"/>
    <w:rsid w:val="00E171B0"/>
    <w:rsid w:val="00E24A12"/>
    <w:rsid w:val="00E27FB0"/>
    <w:rsid w:val="00E32CD5"/>
    <w:rsid w:val="00E35689"/>
    <w:rsid w:val="00E36400"/>
    <w:rsid w:val="00E40749"/>
    <w:rsid w:val="00E4149F"/>
    <w:rsid w:val="00E45909"/>
    <w:rsid w:val="00E46F3A"/>
    <w:rsid w:val="00E5493A"/>
    <w:rsid w:val="00E61F89"/>
    <w:rsid w:val="00E73CA5"/>
    <w:rsid w:val="00E75D7E"/>
    <w:rsid w:val="00E87E5D"/>
    <w:rsid w:val="00EA1C52"/>
    <w:rsid w:val="00EA21EB"/>
    <w:rsid w:val="00EA345F"/>
    <w:rsid w:val="00EB3C63"/>
    <w:rsid w:val="00EC2E2C"/>
    <w:rsid w:val="00EC4B70"/>
    <w:rsid w:val="00EC761A"/>
    <w:rsid w:val="00EE1634"/>
    <w:rsid w:val="00EE7FA9"/>
    <w:rsid w:val="00EF0F2E"/>
    <w:rsid w:val="00EF1A90"/>
    <w:rsid w:val="00EF3110"/>
    <w:rsid w:val="00F00AAF"/>
    <w:rsid w:val="00F02A60"/>
    <w:rsid w:val="00F041E8"/>
    <w:rsid w:val="00F04EEA"/>
    <w:rsid w:val="00F051D6"/>
    <w:rsid w:val="00F07A3E"/>
    <w:rsid w:val="00F152EE"/>
    <w:rsid w:val="00F20220"/>
    <w:rsid w:val="00F2460E"/>
    <w:rsid w:val="00F253EA"/>
    <w:rsid w:val="00F27B63"/>
    <w:rsid w:val="00F30BA7"/>
    <w:rsid w:val="00F311C2"/>
    <w:rsid w:val="00F3264E"/>
    <w:rsid w:val="00F37273"/>
    <w:rsid w:val="00F46AB6"/>
    <w:rsid w:val="00F5095F"/>
    <w:rsid w:val="00F517CC"/>
    <w:rsid w:val="00F55629"/>
    <w:rsid w:val="00F57AAB"/>
    <w:rsid w:val="00F71CA7"/>
    <w:rsid w:val="00F7669C"/>
    <w:rsid w:val="00F7CF8D"/>
    <w:rsid w:val="00F815BA"/>
    <w:rsid w:val="00F81C40"/>
    <w:rsid w:val="00F824F5"/>
    <w:rsid w:val="00F83524"/>
    <w:rsid w:val="00F849FF"/>
    <w:rsid w:val="00F87602"/>
    <w:rsid w:val="00F940F7"/>
    <w:rsid w:val="00F94982"/>
    <w:rsid w:val="00F96732"/>
    <w:rsid w:val="00FB1DB8"/>
    <w:rsid w:val="00FB5815"/>
    <w:rsid w:val="00FB6656"/>
    <w:rsid w:val="00FC3E12"/>
    <w:rsid w:val="00FC608C"/>
    <w:rsid w:val="00FC7E69"/>
    <w:rsid w:val="00FD11EC"/>
    <w:rsid w:val="00FE1A66"/>
    <w:rsid w:val="00FE307A"/>
    <w:rsid w:val="00FE31F9"/>
    <w:rsid w:val="00FE3D0E"/>
    <w:rsid w:val="00FF23FD"/>
    <w:rsid w:val="00FF4507"/>
    <w:rsid w:val="00FF6B68"/>
    <w:rsid w:val="01205375"/>
    <w:rsid w:val="03A0F163"/>
    <w:rsid w:val="044DF1A1"/>
    <w:rsid w:val="067187B6"/>
    <w:rsid w:val="06F863E2"/>
    <w:rsid w:val="078F55D0"/>
    <w:rsid w:val="0799C76B"/>
    <w:rsid w:val="082B3C1E"/>
    <w:rsid w:val="08499BB8"/>
    <w:rsid w:val="0929D0BA"/>
    <w:rsid w:val="09DE0D2F"/>
    <w:rsid w:val="0A2059C1"/>
    <w:rsid w:val="0A249287"/>
    <w:rsid w:val="0A66060B"/>
    <w:rsid w:val="0A9133CA"/>
    <w:rsid w:val="0BDC95B9"/>
    <w:rsid w:val="0CBA8E6A"/>
    <w:rsid w:val="0D411EE1"/>
    <w:rsid w:val="0D74361F"/>
    <w:rsid w:val="0DDDDA79"/>
    <w:rsid w:val="0E51F512"/>
    <w:rsid w:val="0F044980"/>
    <w:rsid w:val="0FEE180E"/>
    <w:rsid w:val="10D63F1E"/>
    <w:rsid w:val="1384EF75"/>
    <w:rsid w:val="138F3600"/>
    <w:rsid w:val="147033BB"/>
    <w:rsid w:val="14B7EB59"/>
    <w:rsid w:val="14DFB1FF"/>
    <w:rsid w:val="15274616"/>
    <w:rsid w:val="160C041C"/>
    <w:rsid w:val="16F1BF4F"/>
    <w:rsid w:val="176B9462"/>
    <w:rsid w:val="17A278DA"/>
    <w:rsid w:val="1857CF71"/>
    <w:rsid w:val="19A7F4EC"/>
    <w:rsid w:val="1C8C9C51"/>
    <w:rsid w:val="1CA13B8F"/>
    <w:rsid w:val="1DE7E866"/>
    <w:rsid w:val="1FFE046F"/>
    <w:rsid w:val="200CBF80"/>
    <w:rsid w:val="21BB1B2B"/>
    <w:rsid w:val="233664AE"/>
    <w:rsid w:val="23A300C5"/>
    <w:rsid w:val="2411953B"/>
    <w:rsid w:val="248E450B"/>
    <w:rsid w:val="24BF7072"/>
    <w:rsid w:val="277405B8"/>
    <w:rsid w:val="27A46E7A"/>
    <w:rsid w:val="2A631E4B"/>
    <w:rsid w:val="2AE45E32"/>
    <w:rsid w:val="2BD819D6"/>
    <w:rsid w:val="2CAF538B"/>
    <w:rsid w:val="2D3BA51C"/>
    <w:rsid w:val="2EF2D851"/>
    <w:rsid w:val="32F86A78"/>
    <w:rsid w:val="334DAF0D"/>
    <w:rsid w:val="339F9CE1"/>
    <w:rsid w:val="340372CE"/>
    <w:rsid w:val="340C0E13"/>
    <w:rsid w:val="342D86CE"/>
    <w:rsid w:val="34D9A948"/>
    <w:rsid w:val="351BBC77"/>
    <w:rsid w:val="373AEE7C"/>
    <w:rsid w:val="37C598E6"/>
    <w:rsid w:val="39A33F15"/>
    <w:rsid w:val="39D30AD3"/>
    <w:rsid w:val="3B9F2F3C"/>
    <w:rsid w:val="3C3F0603"/>
    <w:rsid w:val="3C50C3F6"/>
    <w:rsid w:val="3F81C8E2"/>
    <w:rsid w:val="40ADDF9D"/>
    <w:rsid w:val="40B30AAE"/>
    <w:rsid w:val="40FA794D"/>
    <w:rsid w:val="430D8167"/>
    <w:rsid w:val="433382A7"/>
    <w:rsid w:val="446287A5"/>
    <w:rsid w:val="447D976C"/>
    <w:rsid w:val="457BFED8"/>
    <w:rsid w:val="4769BAD1"/>
    <w:rsid w:val="47E809F1"/>
    <w:rsid w:val="482309B1"/>
    <w:rsid w:val="49642BB5"/>
    <w:rsid w:val="4B62A295"/>
    <w:rsid w:val="4C44C0EB"/>
    <w:rsid w:val="4C4F86C6"/>
    <w:rsid w:val="4EDFB054"/>
    <w:rsid w:val="4F20A04B"/>
    <w:rsid w:val="51A839F7"/>
    <w:rsid w:val="51E643B9"/>
    <w:rsid w:val="51F0978E"/>
    <w:rsid w:val="5292BF19"/>
    <w:rsid w:val="53DBD0AE"/>
    <w:rsid w:val="54502B5F"/>
    <w:rsid w:val="546A8DC5"/>
    <w:rsid w:val="558736AF"/>
    <w:rsid w:val="5615B78C"/>
    <w:rsid w:val="5662CDD7"/>
    <w:rsid w:val="56A5492E"/>
    <w:rsid w:val="56D7D12D"/>
    <w:rsid w:val="57FE9E38"/>
    <w:rsid w:val="58938065"/>
    <w:rsid w:val="591A0516"/>
    <w:rsid w:val="59609EF2"/>
    <w:rsid w:val="59823D05"/>
    <w:rsid w:val="5B1E0D66"/>
    <w:rsid w:val="5BF3CE9F"/>
    <w:rsid w:val="5E9E82E5"/>
    <w:rsid w:val="5EC9D580"/>
    <w:rsid w:val="613BA991"/>
    <w:rsid w:val="6235210A"/>
    <w:rsid w:val="641668A3"/>
    <w:rsid w:val="64C5A702"/>
    <w:rsid w:val="674EC8A0"/>
    <w:rsid w:val="67C1867A"/>
    <w:rsid w:val="68666901"/>
    <w:rsid w:val="6A023962"/>
    <w:rsid w:val="6A391233"/>
    <w:rsid w:val="6B04CC9A"/>
    <w:rsid w:val="6B9E09C3"/>
    <w:rsid w:val="6BD9E70F"/>
    <w:rsid w:val="6C11F76D"/>
    <w:rsid w:val="6C9C00B0"/>
    <w:rsid w:val="6CE43213"/>
    <w:rsid w:val="6D8C2145"/>
    <w:rsid w:val="6EB184C8"/>
    <w:rsid w:val="6F2C65FE"/>
    <w:rsid w:val="6F3C5EA1"/>
    <w:rsid w:val="7028B1B6"/>
    <w:rsid w:val="70839C66"/>
    <w:rsid w:val="718A1D94"/>
    <w:rsid w:val="729DBBE7"/>
    <w:rsid w:val="7782D616"/>
    <w:rsid w:val="78935786"/>
    <w:rsid w:val="789BA975"/>
    <w:rsid w:val="78ED4ECE"/>
    <w:rsid w:val="78FCA42C"/>
    <w:rsid w:val="79D1EBBB"/>
    <w:rsid w:val="7B2C7F85"/>
    <w:rsid w:val="7B4D0C96"/>
    <w:rsid w:val="7E592C2D"/>
    <w:rsid w:val="7F82A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7FA96"/>
  <w15:chartTrackingRefBased/>
  <w15:docId w15:val="{555B80BB-EF03-4372-95F8-8118D64B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206F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5666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  <w:lang w:val="" w:eastAsia="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206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8206F"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88206F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88206F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,igunore"/>
    <w:basedOn w:val="Normal"/>
    <w:link w:val="ListParagraphChar"/>
    <w:uiPriority w:val="34"/>
    <w:qFormat/>
    <w:rsid w:val="0088206F"/>
    <w:pPr>
      <w:widowControl w:val="0"/>
    </w:pPr>
    <w:rPr>
      <w:rFonts w:asciiTheme="minorHAnsi" w:hAnsiTheme="minorHAnsi" w:eastAsiaTheme="minorHAnsi" w:cstheme="minorBidi"/>
      <w:sz w:val="22"/>
      <w:szCs w:val="22"/>
    </w:rPr>
  </w:style>
  <w:style w:type="paragraph" w:styleId="NoSpacing">
    <w:name w:val="No Spacing"/>
    <w:link w:val="NoSpacingChar"/>
    <w:uiPriority w:val="1"/>
    <w:qFormat/>
    <w:rsid w:val="0088206F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B1BA2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B1BA2"/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94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13947"/>
    <w:rPr>
      <w:rFonts w:ascii="Segoe UI" w:hAnsi="Segoe UI" w:eastAsia="Times New Roman" w:cs="Segoe UI"/>
      <w:sz w:val="18"/>
      <w:szCs w:val="18"/>
      <w:lang w:val="en-US"/>
    </w:rPr>
  </w:style>
  <w:style w:type="character" w:styleId="Heading1Char" w:customStyle="1">
    <w:name w:val="Heading 1 Char"/>
    <w:basedOn w:val="DefaultParagraphFont"/>
    <w:link w:val="Heading1"/>
    <w:uiPriority w:val="9"/>
    <w:rsid w:val="00DB5666"/>
    <w:rPr>
      <w:rFonts w:ascii="Calibri Light" w:hAnsi="Calibri Light" w:eastAsia="Times New Roman" w:cs="Times New Roman"/>
      <w:color w:val="2F5496"/>
      <w:sz w:val="32"/>
      <w:szCs w:val="32"/>
      <w:lang w:val="" w:eastAsia="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290B"/>
    <w:pPr>
      <w:spacing w:before="100" w:beforeAutospacing="1" w:after="100" w:afterAutospacing="1"/>
      <w:jc w:val="both"/>
    </w:pPr>
    <w:rPr>
      <w:rFonts w:ascii="Calibri" w:hAnsi="Calibri" w:eastAsia="Calibri"/>
      <w:lang w:val="" w:eastAsia="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0290B"/>
    <w:rPr>
      <w:rFonts w:ascii="Calibri" w:hAnsi="Calibri" w:eastAsia="Calibri" w:cs="Times New Roman"/>
      <w:sz w:val="20"/>
      <w:szCs w:val="20"/>
      <w:lang w:val="" w:eastAsia=""/>
    </w:rPr>
  </w:style>
  <w:style w:type="paragraph" w:styleId="BodyText">
    <w:name w:val="Body Text"/>
    <w:basedOn w:val="Normal"/>
    <w:link w:val="BodyTextChar"/>
    <w:semiHidden/>
    <w:unhideWhenUsed/>
    <w:rsid w:val="00A0290B"/>
    <w:pPr>
      <w:spacing w:after="120"/>
    </w:pPr>
    <w:rPr>
      <w:lang w:val="" w:eastAsia=""/>
    </w:rPr>
  </w:style>
  <w:style w:type="character" w:styleId="BodyTextChar" w:customStyle="1">
    <w:name w:val="Body Text Char"/>
    <w:basedOn w:val="DefaultParagraphFont"/>
    <w:link w:val="BodyText"/>
    <w:semiHidden/>
    <w:rsid w:val="00A0290B"/>
    <w:rPr>
      <w:rFonts w:ascii="Times New Roman" w:hAnsi="Times New Roman" w:eastAsia="Times New Roman" w:cs="Times New Roman"/>
      <w:sz w:val="20"/>
      <w:szCs w:val="20"/>
      <w:lang w:val="" w:eastAsia=""/>
    </w:rPr>
  </w:style>
  <w:style w:type="paragraph" w:styleId="c1" w:customStyle="1">
    <w:name w:val="c1"/>
    <w:basedOn w:val="Normal"/>
    <w:rsid w:val="00A0290B"/>
    <w:pPr>
      <w:widowControl w:val="0"/>
      <w:autoSpaceDE w:val="0"/>
      <w:autoSpaceDN w:val="0"/>
      <w:spacing w:before="100" w:beforeAutospacing="1" w:after="100" w:afterAutospacing="1" w:line="240" w:lineRule="atLeast"/>
      <w:jc w:val="center"/>
    </w:pPr>
    <w:rPr>
      <w:sz w:val="24"/>
      <w:szCs w:val="24"/>
      <w:lang w:val="" w:eastAsia=""/>
    </w:rPr>
  </w:style>
  <w:style w:type="character" w:styleId="normaltextrun1" w:customStyle="1">
    <w:name w:val="normaltextrun1"/>
    <w:basedOn w:val="DefaultParagraphFont"/>
    <w:rsid w:val="00F041E8"/>
  </w:style>
  <w:style w:type="character" w:styleId="ListParagraphChar" w:customStyle="1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"/>
    <w:link w:val="ListParagraph"/>
    <w:uiPriority w:val="34"/>
    <w:locked/>
    <w:rsid w:val="009B7A02"/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B4E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0413D"/>
    <w:rPr>
      <w:color w:val="954F72" w:themeColor="followedHyperlink"/>
      <w:u w:val="single"/>
    </w:rPr>
  </w:style>
  <w:style w:type="character" w:styleId="NoSpacingChar" w:customStyle="1">
    <w:name w:val="No Spacing Char"/>
    <w:basedOn w:val="DefaultParagraphFont"/>
    <w:link w:val="NoSpacing"/>
    <w:uiPriority w:val="1"/>
    <w:rsid w:val="00C86714"/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326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IE" w:eastAsia="en-IE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rsid w:val="00F3264E"/>
    <w:rPr>
      <w:rFonts w:ascii="Courier New" w:hAnsi="Courier New" w:eastAsia="Times New Roman" w:cs="Courier New"/>
      <w:sz w:val="20"/>
      <w:szCs w:val="20"/>
      <w:lang w:eastAsia="en-IE"/>
    </w:rPr>
  </w:style>
  <w:style w:type="character" w:styleId="y2iqfc" w:customStyle="1">
    <w:name w:val="y2iqfc"/>
    <w:basedOn w:val="DefaultParagraphFont"/>
    <w:rsid w:val="00F32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image" Target="media/image2.png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yperlink" Target="mailto:burialgrounds@galwaycoco.ie" TargetMode="External" Id="rId12" /><Relationship Type="http://schemas.microsoft.com/office/2020/10/relationships/intelligence" Target="intelligence2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www.galway.ie/en/environment/application-forms" TargetMode="Externa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yperlink" Target="https://www.galway.ie/ga/comhshaol/foirmeacha-iarratais" TargetMode="External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746D045D83F49B7F5A3D2875FDA50" ma:contentTypeVersion="27" ma:contentTypeDescription="Create a new document." ma:contentTypeScope="" ma:versionID="9adf45b052c123a6e6f1d2c78f6ccc6b">
  <xsd:schema xmlns:xsd="http://www.w3.org/2001/XMLSchema" xmlns:xs="http://www.w3.org/2001/XMLSchema" xmlns:p="http://schemas.microsoft.com/office/2006/metadata/properties" xmlns:ns2="7989ac92-526a-4545-8f98-43b7232f8dbf" xmlns:ns3="b6d7fdcd-d805-4ab0-adf1-ea53e91d95ea" targetNamespace="http://schemas.microsoft.com/office/2006/metadata/properties" ma:root="true" ma:fieldsID="c9d9b2beac14e13bb629f28847d40240" ns2:_="" ns3:_="">
    <xsd:import namespace="7989ac92-526a-4545-8f98-43b7232f8dbf"/>
    <xsd:import namespace="b6d7fdcd-d805-4ab0-adf1-ea53e91d9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test" minOccurs="0"/>
                <xsd:element ref="ns2:2df78f2e-05db-4598-94e5-b76c87e76596CountryOrRegion" minOccurs="0"/>
                <xsd:element ref="ns2:2df78f2e-05db-4598-94e5-b76c87e76596State" minOccurs="0"/>
                <xsd:element ref="ns2:2df78f2e-05db-4598-94e5-b76c87e76596City" minOccurs="0"/>
                <xsd:element ref="ns2:2df78f2e-05db-4598-94e5-b76c87e76596PostalCode" minOccurs="0"/>
                <xsd:element ref="ns2:2df78f2e-05db-4598-94e5-b76c87e76596Street" minOccurs="0"/>
                <xsd:element ref="ns2:2df78f2e-05db-4598-94e5-b76c87e76596GeoLoc" minOccurs="0"/>
                <xsd:element ref="ns2:2df78f2e-05db-4598-94e5-b76c87e76596DispNam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9ac92-526a-4545-8f98-43b7232f8d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test" ma:index="20" nillable="true" ma:displayName="test" ma:format="Dropdown" ma:internalName="test">
      <xsd:simpleType>
        <xsd:restriction base="dms:Unknown"/>
      </xsd:simpleType>
    </xsd:element>
    <xsd:element name="2df78f2e-05db-4598-94e5-b76c87e76596CountryOrRegion" ma:index="21" nillable="true" ma:displayName="test: Country/Region" ma:internalName="CountryOrRegion" ma:readOnly="true">
      <xsd:simpleType>
        <xsd:restriction base="dms:Text"/>
      </xsd:simpleType>
    </xsd:element>
    <xsd:element name="2df78f2e-05db-4598-94e5-b76c87e76596State" ma:index="22" nillable="true" ma:displayName="test: State" ma:internalName="State" ma:readOnly="true">
      <xsd:simpleType>
        <xsd:restriction base="dms:Text"/>
      </xsd:simpleType>
    </xsd:element>
    <xsd:element name="2df78f2e-05db-4598-94e5-b76c87e76596City" ma:index="23" nillable="true" ma:displayName="test: City" ma:internalName="City" ma:readOnly="true">
      <xsd:simpleType>
        <xsd:restriction base="dms:Text"/>
      </xsd:simpleType>
    </xsd:element>
    <xsd:element name="2df78f2e-05db-4598-94e5-b76c87e76596PostalCode" ma:index="24" nillable="true" ma:displayName="test: Postal Code" ma:internalName="PostalCode" ma:readOnly="true">
      <xsd:simpleType>
        <xsd:restriction base="dms:Text"/>
      </xsd:simpleType>
    </xsd:element>
    <xsd:element name="2df78f2e-05db-4598-94e5-b76c87e76596Street" ma:index="25" nillable="true" ma:displayName="test: Street" ma:internalName="Street" ma:readOnly="true">
      <xsd:simpleType>
        <xsd:restriction base="dms:Text"/>
      </xsd:simpleType>
    </xsd:element>
    <xsd:element name="2df78f2e-05db-4598-94e5-b76c87e76596GeoLoc" ma:index="26" nillable="true" ma:displayName="test: Coordinates" ma:internalName="GeoLoc" ma:readOnly="true">
      <xsd:simpleType>
        <xsd:restriction base="dms:Unknown"/>
      </xsd:simpleType>
    </xsd:element>
    <xsd:element name="2df78f2e-05db-4598-94e5-b76c87e76596DispName" ma:index="27" nillable="true" ma:displayName="test: Name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c344f4e2-0cd0-4c8d-bab7-204c449a3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7fdcd-d805-4ab0-adf1-ea53e91d95e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49b51e06-3a3b-49e4-becf-f0240eb817f3}" ma:internalName="TaxCatchAll" ma:showField="CatchAllData" ma:web="b6d7fdcd-d805-4ab0-adf1-ea53e91d95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6CEAA5-4A12-4EC4-99C3-32866CE4B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9ac92-526a-4545-8f98-43b7232f8dbf"/>
    <ds:schemaRef ds:uri="b6d7fdcd-d805-4ab0-adf1-ea53e91d95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1959B0-C3F9-4D59-BC17-6E789275125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ocloonan</dc:creator>
  <keywords/>
  <dc:description/>
  <lastModifiedBy>Nuala Quinton</lastModifiedBy>
  <revision>13</revision>
  <lastPrinted>2026-06-15T14:11:00.0000000Z</lastPrinted>
  <dcterms:created xsi:type="dcterms:W3CDTF">2026-06-15T14:41:00.0000000Z</dcterms:created>
  <dcterms:modified xsi:type="dcterms:W3CDTF">2026-06-18T10:24:17.7820010Z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0x0101004A6746D045D83F49B7F5A3D2875FDA50</vt:lpwstr>
  </property>
</Properties>
</file>